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F6A" w:rsidP="009E5F6A" w:rsidRDefault="009E5F6A" w14:paraId="5F47A321" w14:textId="77777777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$</w:t>
      </w:r>
      <w:proofErr w:type="spellStart"/>
      <w:r>
        <w:rPr>
          <w:rFonts w:eastAsia="Times New Roman" w:cs="Arial"/>
          <w:lang w:eastAsia="pt-BR"/>
        </w:rPr>
        <w:t>cabecalho</w:t>
      </w:r>
      <w:proofErr w:type="spellEnd"/>
    </w:p>
    <w:p w:rsidR="009E5F6A" w:rsidP="009E5F6A" w:rsidRDefault="009E5F6A" w14:paraId="5A4A0BD1" w14:textId="77777777">
      <w:pPr>
        <w:pStyle w:val="SemEspaamento"/>
      </w:pPr>
      <w:r>
        <w:t>$</w:t>
      </w:r>
      <w:proofErr w:type="spellStart"/>
      <w:r>
        <w:t>dadosProcessoCompleto</w:t>
      </w:r>
      <w:proofErr w:type="spellEnd"/>
    </w:p>
    <w:p w:rsidR="009E5F6A" w:rsidP="009E5F6A" w:rsidRDefault="009E5F6A" w14:paraId="65B4412B" w14:textId="77777777">
      <w:pPr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 xml:space="preserve">Excelentíssimo(a) Senhor(a) </w:t>
      </w:r>
    </w:p>
    <w:p w:rsidR="009E5F6A" w:rsidP="009E5F6A" w:rsidRDefault="009E5F6A" w14:paraId="4F34EC35" w14:textId="77777777">
      <w:pPr>
        <w:rPr>
          <w:rFonts w:eastAsia="Times New Roman" w:cs="Arial"/>
          <w:b/>
          <w:bCs/>
          <w:i/>
          <w:lang w:eastAsia="pt-BR"/>
        </w:rPr>
      </w:pPr>
      <w:r w:rsidRPr="009E5F6A">
        <w:rPr>
          <w:rFonts w:eastAsia="Times New Roman" w:cs="Arial"/>
          <w:b/>
          <w:szCs w:val="24"/>
          <w:lang w:eastAsia="pt-BR"/>
        </w:rPr>
        <w:t>J</w:t>
      </w:r>
      <w:r>
        <w:rPr>
          <w:rFonts w:eastAsia="Times New Roman" w:cs="Arial"/>
          <w:b/>
          <w:bCs/>
          <w:szCs w:val="24"/>
          <w:lang w:eastAsia="pt-BR"/>
        </w:rPr>
        <w:t>uiz(</w:t>
      </w:r>
      <w:proofErr w:type="spellStart"/>
      <w:r>
        <w:rPr>
          <w:rFonts w:eastAsia="Times New Roman" w:cs="Arial"/>
          <w:b/>
          <w:bCs/>
          <w:szCs w:val="24"/>
          <w:lang w:eastAsia="pt-BR"/>
        </w:rPr>
        <w:t>íza</w:t>
      </w:r>
      <w:proofErr w:type="spellEnd"/>
      <w:r>
        <w:rPr>
          <w:rFonts w:eastAsia="Times New Roman" w:cs="Arial"/>
          <w:b/>
          <w:bCs/>
          <w:szCs w:val="24"/>
          <w:lang w:eastAsia="pt-BR"/>
        </w:rPr>
        <w:t>) de Direito da Vara C</w:t>
      </w:r>
      <w:r w:rsidRPr="009E5F6A">
        <w:rPr>
          <w:rFonts w:eastAsia="Times New Roman" w:cs="Arial"/>
          <w:b/>
          <w:bCs/>
          <w:szCs w:val="24"/>
          <w:lang w:eastAsia="pt-BR"/>
        </w:rPr>
        <w:t xml:space="preserve">riminal de </w:t>
      </w:r>
      <w:r>
        <w:rPr>
          <w:rFonts w:eastAsia="Times New Roman" w:cs="Arial"/>
          <w:b/>
          <w:bCs/>
          <w:i/>
          <w:color w:val="0070C0"/>
          <w:lang w:eastAsia="pt-BR"/>
        </w:rPr>
        <w:t>(acrescentar o nome da Comarca)</w:t>
      </w:r>
    </w:p>
    <w:p w:rsidR="009E5F6A" w:rsidP="009E5F6A" w:rsidRDefault="009E5F6A" w14:paraId="3C568213" w14:textId="77777777">
      <w:pPr>
        <w:pStyle w:val="SemEspaamento"/>
        <w:rPr>
          <w:rFonts w:cs="Arial"/>
          <w:bCs/>
          <w:highlight w:val="yellow"/>
          <w:lang w:eastAsia="pt-BR"/>
        </w:rPr>
      </w:pPr>
      <w:r>
        <w:rPr>
          <w:rFonts w:cs="Arial"/>
          <w:bCs/>
          <w:highlight w:val="yellow"/>
          <w:lang w:eastAsia="pt-BR"/>
        </w:rPr>
        <w:t>Endereço / Ofício enviado por meio eletrônico</w:t>
      </w:r>
    </w:p>
    <w:p w:rsidR="009E5F6A" w:rsidP="009E5F6A" w:rsidRDefault="009E5F6A" w14:paraId="5DC8DE0E" w14:textId="77777777">
      <w:pPr>
        <w:jc w:val="center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OFÍCIO</w:t>
      </w:r>
    </w:p>
    <w:p w:rsidR="009E5F6A" w:rsidP="009E5F6A" w:rsidRDefault="009E5F6A" w14:paraId="7DFBA00A" w14:textId="713D660A">
      <w:pPr>
        <w:jc w:val="center"/>
        <w:rPr>
          <w:rFonts w:eastAsia="Times New Roman" w:cs="Arial"/>
          <w:b w:val="1"/>
          <w:bCs w:val="1"/>
          <w:lang w:eastAsia="pt-BR"/>
        </w:rPr>
      </w:pPr>
      <w:r w:rsidRPr="349E0705" w:rsidR="009E5F6A">
        <w:rPr>
          <w:rFonts w:eastAsia="Times New Roman" w:cs="Arial"/>
          <w:b w:val="1"/>
          <w:bCs w:val="1"/>
          <w:lang w:eastAsia="pt-BR"/>
        </w:rPr>
        <w:t>$</w:t>
      </w:r>
      <w:r w:rsidRPr="349E0705" w:rsidR="009E5F6A">
        <w:rPr>
          <w:rFonts w:eastAsia="Times New Roman" w:cs="Arial"/>
          <w:b w:val="1"/>
          <w:bCs w:val="1"/>
          <w:lang w:eastAsia="pt-BR"/>
        </w:rPr>
        <w:t>cumprimentoNumero</w:t>
      </w:r>
    </w:p>
    <w:p w:rsidRPr="00AA19FA" w:rsidR="00C46681" w:rsidP="00C46681" w:rsidRDefault="00C46681" w14:paraId="68D0ACB8" w14:textId="77777777">
      <w:pPr>
        <w:jc w:val="center"/>
        <w:rPr>
          <w:rFonts w:eastAsia="Times New Roman" w:cs="Arial"/>
          <w:b/>
          <w:lang w:eastAsia="pt-BR"/>
        </w:rPr>
      </w:pPr>
      <w:r w:rsidRPr="00E913DD">
        <w:rPr>
          <w:rFonts w:eastAsia="Times New Roman" w:cs="Arial"/>
          <w:b/>
          <w:color w:val="FF0000"/>
          <w:lang w:eastAsia="pt-BR"/>
        </w:rPr>
        <w:t>URGENTE - RÉU PRESO</w:t>
      </w:r>
    </w:p>
    <w:p w:rsidR="009E5F6A" w:rsidP="009E5F6A" w:rsidRDefault="009E5F6A" w14:paraId="263AE3A5" w14:textId="77777777">
      <w:pPr>
        <w:rPr>
          <w:rFonts w:eastAsia="Times New Roman" w:cs="Arial"/>
          <w:b/>
          <w:lang w:eastAsia="pt-BR"/>
        </w:rPr>
      </w:pPr>
      <w:r>
        <w:rPr>
          <w:rFonts w:eastAsia="Times New Roman" w:cs="Arial"/>
          <w:b/>
          <w:lang w:eastAsia="pt-BR"/>
        </w:rPr>
        <w:t>Senhor(a) Juiz(</w:t>
      </w:r>
      <w:proofErr w:type="spellStart"/>
      <w:r>
        <w:rPr>
          <w:rFonts w:eastAsia="Times New Roman" w:cs="Arial"/>
          <w:b/>
          <w:lang w:eastAsia="pt-BR"/>
        </w:rPr>
        <w:t>íza</w:t>
      </w:r>
      <w:proofErr w:type="spellEnd"/>
      <w:r>
        <w:rPr>
          <w:rFonts w:eastAsia="Times New Roman" w:cs="Arial"/>
          <w:b/>
          <w:lang w:eastAsia="pt-BR"/>
        </w:rPr>
        <w:t xml:space="preserve">),  </w:t>
      </w:r>
    </w:p>
    <w:p w:rsidRPr="009D2763" w:rsidR="00910D14" w:rsidP="009E5F6A" w:rsidRDefault="009E5F6A" w14:paraId="3C3C035D" w14:textId="6002DE9B">
      <w:pPr>
        <w:jc w:val="both"/>
        <w:rPr>
          <w:rFonts w:eastAsia="Times New Roman" w:cs="Arial"/>
          <w:szCs w:val="24"/>
          <w:lang w:eastAsia="pt-BR"/>
        </w:rPr>
      </w:pPr>
      <w:r>
        <w:t>Pelo presente</w:t>
      </w:r>
      <w:r>
        <w:rPr>
          <w:rFonts w:eastAsia="Times New Roman" w:cs="Arial"/>
          <w:szCs w:val="24"/>
          <w:lang w:eastAsia="pt-BR"/>
        </w:rPr>
        <w:t xml:space="preserve">, solicito </w:t>
      </w:r>
      <w:r w:rsidRPr="009D2763" w:rsidR="00910D14">
        <w:rPr>
          <w:rFonts w:eastAsia="Times New Roman" w:cs="Arial"/>
          <w:szCs w:val="24"/>
          <w:lang w:eastAsia="pt-BR"/>
        </w:rPr>
        <w:t xml:space="preserve">a </w:t>
      </w:r>
      <w:r w:rsidR="00FA180E">
        <w:rPr>
          <w:rFonts w:eastAsia="Times New Roman" w:cs="Arial"/>
          <w:b/>
          <w:szCs w:val="24"/>
          <w:lang w:eastAsia="pt-BR"/>
        </w:rPr>
        <w:t>remoção</w:t>
      </w:r>
      <w:r w:rsidRPr="00FA180E" w:rsidR="00910D14">
        <w:rPr>
          <w:rFonts w:eastAsia="Times New Roman" w:cs="Arial"/>
          <w:b/>
          <w:szCs w:val="24"/>
          <w:lang w:eastAsia="pt-BR"/>
        </w:rPr>
        <w:t xml:space="preserve"> do</w:t>
      </w:r>
      <w:r w:rsidR="00FA180E">
        <w:rPr>
          <w:rFonts w:eastAsia="Times New Roman" w:cs="Arial"/>
          <w:b/>
          <w:szCs w:val="24"/>
          <w:lang w:eastAsia="pt-BR"/>
        </w:rPr>
        <w:t>(a)</w:t>
      </w:r>
      <w:r w:rsidRPr="00FA180E" w:rsidR="00910D14">
        <w:rPr>
          <w:rFonts w:eastAsia="Times New Roman" w:cs="Arial"/>
          <w:b/>
          <w:szCs w:val="24"/>
          <w:lang w:eastAsia="pt-BR"/>
        </w:rPr>
        <w:t xml:space="preserve"> preso</w:t>
      </w:r>
      <w:r w:rsidR="00FA180E">
        <w:rPr>
          <w:rFonts w:eastAsia="Times New Roman" w:cs="Arial"/>
          <w:b/>
          <w:szCs w:val="24"/>
          <w:lang w:eastAsia="pt-BR"/>
        </w:rPr>
        <w:t>(a)</w:t>
      </w:r>
      <w:r w:rsidRPr="009D2763" w:rsidR="00910D14">
        <w:rPr>
          <w:rFonts w:eastAsia="Times New Roman" w:cs="Arial"/>
          <w:szCs w:val="24"/>
          <w:lang w:eastAsia="pt-BR"/>
        </w:rPr>
        <w:t xml:space="preserve"> </w:t>
      </w:r>
      <w:r w:rsidRPr="00C46681" w:rsidR="00910D14">
        <w:rPr>
          <w:rStyle w:val="nfase"/>
          <w:rFonts w:cs="Arial"/>
          <w:b/>
          <w:szCs w:val="24"/>
        </w:rPr>
        <w:t>$</w:t>
      </w:r>
      <w:proofErr w:type="spellStart"/>
      <w:r w:rsidRPr="00C46681">
        <w:rPr>
          <w:rStyle w:val="nfase"/>
          <w:rFonts w:cs="Arial"/>
          <w:b/>
          <w:szCs w:val="24"/>
        </w:rPr>
        <w:t>parteselecionadanome</w:t>
      </w:r>
      <w:proofErr w:type="spellEnd"/>
      <w:r w:rsidRPr="009D2763" w:rsidR="00910D14">
        <w:rPr>
          <w:rStyle w:val="nfase"/>
          <w:rFonts w:cs="Arial"/>
          <w:bCs/>
          <w:szCs w:val="24"/>
        </w:rPr>
        <w:t>, brasileiro(a), portador(a) do RG. nº $</w:t>
      </w:r>
      <w:proofErr w:type="spellStart"/>
      <w:r w:rsidRPr="009D2763" w:rsidR="00910D14">
        <w:rPr>
          <w:rStyle w:val="nfase"/>
          <w:rFonts w:cs="Arial"/>
          <w:bCs/>
          <w:szCs w:val="24"/>
        </w:rPr>
        <w:t>partesProcessoRg</w:t>
      </w:r>
      <w:proofErr w:type="spellEnd"/>
      <w:r w:rsidRPr="009D2763" w:rsidR="00910D14">
        <w:rPr>
          <w:rStyle w:val="nfase"/>
          <w:rFonts w:cs="Arial"/>
          <w:bCs/>
          <w:szCs w:val="24"/>
        </w:rPr>
        <w:t>, filho(a) de $</w:t>
      </w:r>
      <w:proofErr w:type="spellStart"/>
      <w:r w:rsidRPr="009D2763" w:rsidR="00910D14">
        <w:rPr>
          <w:rStyle w:val="nfase"/>
          <w:rFonts w:cs="Arial"/>
          <w:bCs/>
          <w:szCs w:val="24"/>
        </w:rPr>
        <w:t>partesProcessofiliacao_agc</w:t>
      </w:r>
      <w:proofErr w:type="spellEnd"/>
      <w:r w:rsidRPr="009D2763" w:rsidR="00910D14">
        <w:rPr>
          <w:rStyle w:val="nfase"/>
          <w:rFonts w:cs="Arial"/>
          <w:bCs/>
          <w:szCs w:val="24"/>
        </w:rPr>
        <w:t>, nascido(a) em</w:t>
      </w:r>
      <w:r w:rsidR="00C46681">
        <w:rPr>
          <w:rStyle w:val="nfase"/>
          <w:rFonts w:cs="Arial"/>
          <w:bCs/>
          <w:szCs w:val="24"/>
        </w:rPr>
        <w:t xml:space="preserve"> </w:t>
      </w:r>
      <w:r w:rsidRPr="009D2763" w:rsidR="00910D14">
        <w:rPr>
          <w:rStyle w:val="nfase"/>
          <w:rFonts w:cs="Arial"/>
          <w:bCs/>
          <w:szCs w:val="24"/>
        </w:rPr>
        <w:t>$</w:t>
      </w:r>
      <w:proofErr w:type="spellStart"/>
      <w:r w:rsidRPr="009D2763" w:rsidR="00910D14">
        <w:rPr>
          <w:rStyle w:val="nfase"/>
          <w:rFonts w:cs="Arial"/>
          <w:bCs/>
          <w:szCs w:val="24"/>
        </w:rPr>
        <w:t>partesProcessoDataNascimento</w:t>
      </w:r>
      <w:proofErr w:type="spellEnd"/>
      <w:r w:rsidRPr="009D2763" w:rsidR="00910D14">
        <w:rPr>
          <w:rStyle w:val="nfase"/>
          <w:rFonts w:cs="Arial"/>
          <w:bCs/>
          <w:szCs w:val="24"/>
        </w:rPr>
        <w:t>, natural de $</w:t>
      </w:r>
      <w:proofErr w:type="spellStart"/>
      <w:r w:rsidRPr="009D2763" w:rsidR="00910D14">
        <w:rPr>
          <w:rStyle w:val="nfase"/>
          <w:rFonts w:cs="Arial"/>
          <w:bCs/>
          <w:szCs w:val="24"/>
        </w:rPr>
        <w:t>partesProcessoNaturalidade</w:t>
      </w:r>
      <w:proofErr w:type="spellEnd"/>
      <w:r w:rsidRPr="009D2763" w:rsidR="00910D14">
        <w:rPr>
          <w:rFonts w:eastAsia="Times New Roman" w:cs="Arial"/>
          <w:i/>
          <w:szCs w:val="24"/>
          <w:lang w:eastAsia="pt-BR"/>
        </w:rPr>
        <w:t>,</w:t>
      </w:r>
      <w:r w:rsidR="00C46681">
        <w:rPr>
          <w:rFonts w:eastAsia="Times New Roman" w:cs="Arial"/>
          <w:i/>
          <w:szCs w:val="24"/>
          <w:lang w:eastAsia="pt-BR"/>
        </w:rPr>
        <w:t xml:space="preserve"> na</w:t>
      </w:r>
      <w:r w:rsidRPr="009D2763" w:rsidR="00910D14">
        <w:rPr>
          <w:rFonts w:eastAsia="Times New Roman" w:cs="Arial"/>
          <w:i/>
          <w:szCs w:val="24"/>
          <w:lang w:eastAsia="pt-BR"/>
        </w:rPr>
        <w:t xml:space="preserve"> </w:t>
      </w:r>
      <w:r w:rsidRPr="00C46681" w:rsidR="00910D14">
        <w:rPr>
          <w:rStyle w:val="nfase"/>
          <w:rFonts w:cs="Arial"/>
          <w:b/>
          <w:szCs w:val="24"/>
        </w:rPr>
        <w:t>$</w:t>
      </w:r>
      <w:proofErr w:type="spellStart"/>
      <w:r w:rsidRPr="00C46681" w:rsidR="00910D14">
        <w:rPr>
          <w:rStyle w:val="nfase"/>
          <w:rFonts w:cs="Arial"/>
          <w:b/>
          <w:szCs w:val="24"/>
        </w:rPr>
        <w:t>presoUnidadeVEP</w:t>
      </w:r>
      <w:proofErr w:type="spellEnd"/>
      <w:r w:rsidR="00FA180E">
        <w:rPr>
          <w:rStyle w:val="nfase"/>
          <w:rFonts w:cs="Arial"/>
          <w:bCs/>
          <w:szCs w:val="24"/>
        </w:rPr>
        <w:t xml:space="preserve">, </w:t>
      </w:r>
      <w:r w:rsidRPr="00FA180E" w:rsidR="00FA180E">
        <w:rPr>
          <w:rFonts w:eastAsia="Times New Roman" w:cs="Arial"/>
          <w:b/>
          <w:szCs w:val="24"/>
          <w:lang w:eastAsia="pt-BR"/>
        </w:rPr>
        <w:t>no prazo de 30 (trinta) dias</w:t>
      </w:r>
      <w:r w:rsidRPr="009D2763" w:rsidR="00FA180E">
        <w:rPr>
          <w:rFonts w:eastAsia="Times New Roman" w:cs="Arial"/>
          <w:szCs w:val="24"/>
          <w:lang w:eastAsia="pt-BR"/>
        </w:rPr>
        <w:t xml:space="preserve">, </w:t>
      </w:r>
      <w:r w:rsidRPr="009D2763" w:rsidR="00910D14">
        <w:rPr>
          <w:rFonts w:eastAsia="Times New Roman" w:cs="Arial"/>
          <w:szCs w:val="24"/>
          <w:lang w:eastAsia="pt-BR"/>
        </w:rPr>
        <w:t xml:space="preserve">em razão de </w:t>
      </w:r>
      <w:r w:rsidRPr="00FA180E" w:rsidR="00910D14">
        <w:rPr>
          <w:rFonts w:eastAsia="Times New Roman" w:cs="Arial"/>
          <w:b/>
          <w:szCs w:val="24"/>
          <w:lang w:eastAsia="pt-BR"/>
        </w:rPr>
        <w:t xml:space="preserve">cumprimento do </w:t>
      </w:r>
      <w:r w:rsidRPr="00FA180E" w:rsidR="00C46681">
        <w:rPr>
          <w:rFonts w:eastAsia="Times New Roman" w:cs="Arial"/>
          <w:b/>
          <w:szCs w:val="24"/>
          <w:lang w:eastAsia="pt-BR"/>
        </w:rPr>
        <w:t>MANDADO DE PRISÃO</w:t>
      </w:r>
      <w:r w:rsidRPr="009D2763" w:rsidR="00C46681">
        <w:rPr>
          <w:rFonts w:eastAsia="Times New Roman" w:cs="Arial"/>
          <w:szCs w:val="24"/>
          <w:lang w:eastAsia="pt-BR"/>
        </w:rPr>
        <w:t xml:space="preserve"> </w:t>
      </w:r>
      <w:r w:rsidRPr="009D2763" w:rsidR="00910D14">
        <w:rPr>
          <w:rFonts w:eastAsia="Times New Roman" w:cs="Arial"/>
          <w:szCs w:val="24"/>
          <w:lang w:eastAsia="pt-BR"/>
        </w:rPr>
        <w:t xml:space="preserve">nº. </w:t>
      </w:r>
      <w:r w:rsidRPr="00FA180E" w:rsidR="00910D14">
        <w:rPr>
          <w:rFonts w:eastAsia="Times New Roman" w:cs="Arial"/>
          <w:szCs w:val="24"/>
          <w:highlight w:val="yellow"/>
          <w:lang w:eastAsia="pt-BR"/>
        </w:rPr>
        <w:t>XXX</w:t>
      </w:r>
      <w:r w:rsidRPr="009D2763" w:rsidR="00910D14">
        <w:rPr>
          <w:rFonts w:eastAsia="Times New Roman" w:cs="Arial"/>
          <w:szCs w:val="24"/>
          <w:lang w:eastAsia="pt-BR"/>
        </w:rPr>
        <w:t>, expedido por esse Juízo, tudo nos termos do art. 289, § 3º, do Código de Processo Penal, sob pena de comunicação à Corregedoria-Geral Justiça.</w:t>
      </w:r>
    </w:p>
    <w:p w:rsidR="00FA180E" w:rsidP="00FA180E" w:rsidRDefault="00FA180E" w14:paraId="6559D921" w14:textId="77777777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Atenciosamente,</w:t>
      </w:r>
    </w:p>
    <w:p w:rsidR="00FA180E" w:rsidP="00FA180E" w:rsidRDefault="00FA180E" w14:paraId="42EBB8BB" w14:textId="77777777">
      <w:pPr>
        <w:jc w:val="center"/>
        <w:rPr>
          <w:b/>
        </w:rPr>
      </w:pPr>
      <w:r>
        <w:rPr>
          <w:b/>
        </w:rPr>
        <w:t>$</w:t>
      </w:r>
      <w:proofErr w:type="spellStart"/>
      <w:r>
        <w:rPr>
          <w:b/>
        </w:rPr>
        <w:t>assinaturaJuizDireito</w:t>
      </w:r>
      <w:proofErr w:type="spellEnd"/>
    </w:p>
    <w:p w:rsidRPr="00FA180E" w:rsidR="00FA180E" w:rsidP="00FA180E" w:rsidRDefault="00FA180E" w14:paraId="681AAD6E" w14:textId="77777777">
      <w:pPr>
        <w:pStyle w:val="NormalWeb"/>
        <w:spacing w:before="0" w:beforeAutospacing="0"/>
        <w:jc w:val="both"/>
        <w:rPr>
          <w:rFonts w:cs="Arial"/>
          <w:szCs w:val="22"/>
        </w:rPr>
      </w:pPr>
      <w:r w:rsidRPr="00FA180E">
        <w:rPr>
          <w:rFonts w:cs="Arial"/>
          <w:b/>
          <w:iCs/>
          <w:szCs w:val="22"/>
        </w:rPr>
        <w:t>OBSERVAÇÃO:</w:t>
      </w:r>
      <w:r w:rsidRPr="00FA180E">
        <w:rPr>
          <w:rFonts w:cs="Arial"/>
          <w:i/>
          <w:iCs/>
          <w:szCs w:val="22"/>
        </w:rPr>
        <w:t xml:space="preserve"> Solicita-se a gentileza de que eventual resposta seja enviada por meio eletrônico para o endereço informado no cabeçalho deste ofício, ou pelo </w:t>
      </w:r>
      <w:r w:rsidRPr="00FA180E">
        <w:rPr>
          <w:rStyle w:val="cf01"/>
          <w:rFonts w:ascii="Arial" w:hAnsi="Arial" w:cs="Arial"/>
          <w:sz w:val="22"/>
          <w:szCs w:val="22"/>
        </w:rPr>
        <w:t>sistema mensageiro/malote digital caso tenha acesso</w:t>
      </w:r>
      <w:r w:rsidRPr="00FA180E">
        <w:rPr>
          <w:rStyle w:val="cf11"/>
          <w:rFonts w:ascii="Arial" w:hAnsi="Arial" w:cs="Arial"/>
          <w:sz w:val="22"/>
          <w:szCs w:val="22"/>
        </w:rPr>
        <w:t>,</w:t>
      </w:r>
      <w:r w:rsidRPr="00FA180E">
        <w:rPr>
          <w:rFonts w:cs="Arial"/>
          <w:i/>
          <w:iCs/>
          <w:szCs w:val="22"/>
        </w:rPr>
        <w:t xml:space="preserve"> com a comprovação do cumprimento da determinação judicial e indicação do número do processo ou número do cumprimento</w:t>
      </w:r>
      <w:r w:rsidRPr="00FA180E">
        <w:rPr>
          <w:rFonts w:cs="Arial"/>
          <w:i/>
          <w:szCs w:val="22"/>
        </w:rPr>
        <w:t xml:space="preserve">.    </w:t>
      </w:r>
    </w:p>
    <w:p w:rsidR="00FC104C" w:rsidP="00FA180E" w:rsidRDefault="00FC104C" w14:paraId="627C4A72" w14:textId="77777777">
      <w:pPr>
        <w:ind w:firstLine="1418"/>
        <w:jc w:val="both"/>
      </w:pPr>
    </w:p>
    <w:sectPr w:rsidR="00FC104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14"/>
    <w:rsid w:val="0023796A"/>
    <w:rsid w:val="00910D14"/>
    <w:rsid w:val="009E5F6A"/>
    <w:rsid w:val="00C46681"/>
    <w:rsid w:val="00CB1028"/>
    <w:rsid w:val="00FA180E"/>
    <w:rsid w:val="00FC104C"/>
    <w:rsid w:val="349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467D"/>
  <w15:chartTrackingRefBased/>
  <w15:docId w15:val="{E95D1766-7C84-4DD7-AB7D-B3B3D66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0D14"/>
    <w:pPr>
      <w:spacing w:after="0" w:line="240" w:lineRule="auto"/>
    </w:pPr>
    <w:rPr>
      <w:rFonts w:ascii="Arial" w:hAnsi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D14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910D14"/>
    <w:rPr>
      <w:rFonts w:eastAsia="Times New Roman" w:cs="Times New Roman"/>
      <w:i/>
      <w:iCs/>
      <w:szCs w:val="24"/>
      <w:lang w:eastAsia="pt-BR"/>
    </w:rPr>
  </w:style>
  <w:style w:type="character" w:styleId="EndereoHTMLChar" w:customStyle="1">
    <w:name w:val="Endereço HTML Char"/>
    <w:basedOn w:val="Fontepargpadro"/>
    <w:link w:val="EndereoHTML"/>
    <w:uiPriority w:val="99"/>
    <w:rsid w:val="00910D14"/>
    <w:rPr>
      <w:rFonts w:ascii="Arial" w:hAnsi="Arial" w:eastAsia="Times New Roman" w:cs="Times New Roman"/>
      <w:i/>
      <w:iCs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D14"/>
    <w:rPr>
      <w:i/>
      <w:iCs/>
    </w:rPr>
  </w:style>
  <w:style w:type="paragraph" w:styleId="SemEspaamento">
    <w:name w:val="No Spacing"/>
    <w:uiPriority w:val="1"/>
    <w:qFormat/>
    <w:rsid w:val="009E5F6A"/>
    <w:pPr>
      <w:spacing w:after="0" w:line="240" w:lineRule="auto"/>
      <w:jc w:val="both"/>
    </w:pPr>
    <w:rPr>
      <w:rFonts w:ascii="Arial" w:hAnsi="Arial"/>
    </w:rPr>
  </w:style>
  <w:style w:type="character" w:styleId="cf01" w:customStyle="1">
    <w:name w:val="cf01"/>
    <w:basedOn w:val="Fontepargpadro"/>
    <w:rsid w:val="00FA180E"/>
    <w:rPr>
      <w:rFonts w:hint="default" w:ascii="Segoe UI" w:hAnsi="Segoe UI" w:cs="Segoe UI"/>
      <w:i/>
      <w:iCs/>
      <w:sz w:val="18"/>
      <w:szCs w:val="18"/>
      <w:u w:val="single"/>
    </w:rPr>
  </w:style>
  <w:style w:type="character" w:styleId="cf11" w:customStyle="1">
    <w:name w:val="cf11"/>
    <w:basedOn w:val="Fontepargpadro"/>
    <w:rsid w:val="00FA180E"/>
    <w:rPr>
      <w:rFonts w:hint="default"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97B8B-13A7-4211-AF62-C2022BC569C9}"/>
</file>

<file path=customXml/itemProps2.xml><?xml version="1.0" encoding="utf-8"?>
<ds:datastoreItem xmlns:ds="http://schemas.openxmlformats.org/officeDocument/2006/customXml" ds:itemID="{935115E9-488E-4A7F-B920-1BFCF180C55C}"/>
</file>

<file path=customXml/itemProps3.xml><?xml version="1.0" encoding="utf-8"?>
<ds:datastoreItem xmlns:ds="http://schemas.openxmlformats.org/officeDocument/2006/customXml" ds:itemID="{D362073B-578A-40EB-BDD2-2AC0D82AFE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Tribunal de Justiça do Estado do Paraná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Cristina de Siqueira Grossi</dc:creator>
  <keywords/>
  <dc:description/>
  <lastModifiedBy>Victor Oliveira Puchalski</lastModifiedBy>
  <revision>4</revision>
  <dcterms:created xsi:type="dcterms:W3CDTF">2021-07-15T17:15:00.0000000Z</dcterms:created>
  <dcterms:modified xsi:type="dcterms:W3CDTF">2022-04-18T15:18:28.1022780Z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