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DE" w:rsidRPr="00347073" w:rsidRDefault="004760DE" w:rsidP="004760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53E21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53E21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753E2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:rsidR="004760DE" w:rsidRPr="00347073" w:rsidRDefault="004760DE" w:rsidP="004760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4707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47073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:rsidR="004760DE" w:rsidRPr="00347073" w:rsidRDefault="004760DE" w:rsidP="004760DE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347073">
        <w:rPr>
          <w:rFonts w:ascii="Arial" w:eastAsia="Times New Roman" w:hAnsi="Arial" w:cs="Arial"/>
          <w:b/>
          <w:bCs/>
          <w:u w:val="single"/>
          <w:lang w:eastAsia="pt-BR"/>
        </w:rPr>
        <w:t>EDITAL PARA CONHECIMENTO DE TERCEIROS</w:t>
      </w:r>
    </w:p>
    <w:p w:rsidR="004760DE" w:rsidRPr="00347073" w:rsidRDefault="004760DE" w:rsidP="004760D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4707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$</w:t>
      </w:r>
      <w:proofErr w:type="spellStart"/>
      <w:r w:rsidRPr="0034707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34707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</w:t>
      </w:r>
    </w:p>
    <w:p w:rsidR="004760DE" w:rsidRPr="00347073" w:rsidRDefault="00625507" w:rsidP="004760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47073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347073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347073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347073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347073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47073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347073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347073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347073">
        <w:rPr>
          <w:rFonts w:ascii="Arial" w:eastAsia="Times New Roman" w:hAnsi="Arial" w:cs="Arial"/>
          <w:sz w:val="18"/>
          <w:szCs w:val="18"/>
          <w:lang w:eastAsia="pt-BR"/>
        </w:rPr>
        <w:t xml:space="preserve">(), FAZ SABER a todos que virem o presente EDITAL ou tiverem conhecimento dele que, perante este Juízo, </w:t>
      </w:r>
      <w:r w:rsidR="004760DE" w:rsidRPr="00347073">
        <w:rPr>
          <w:rFonts w:ascii="Arial" w:eastAsia="Times New Roman" w:hAnsi="Arial" w:cs="Arial"/>
          <w:sz w:val="18"/>
          <w:szCs w:val="18"/>
          <w:lang w:eastAsia="pt-BR"/>
        </w:rPr>
        <w:t>tramitam os autos de</w:t>
      </w:r>
      <w:r w:rsidR="004760DE" w:rsidRPr="003470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760DE" w:rsidRPr="0034707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DESAPROPRIAÇÃO</w:t>
      </w:r>
      <w:r w:rsidRPr="00347073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4760DE" w:rsidRPr="0034707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por</w:t>
      </w:r>
      <w:r w:rsidRPr="00347073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4760DE" w:rsidRPr="0034707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="004760DE" w:rsidRPr="0034707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autos.getAssuntoPrincipal</w:t>
      </w:r>
      <w:proofErr w:type="spellEnd"/>
      <w:r w:rsidR="004760DE" w:rsidRPr="0034707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().</w:t>
      </w:r>
      <w:proofErr w:type="spellStart"/>
      <w:r w:rsidR="004760DE" w:rsidRPr="0034707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getDescricao</w:t>
      </w:r>
      <w:proofErr w:type="spellEnd"/>
      <w:r w:rsidR="004760DE" w:rsidRPr="0034707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</w:t>
      </w:r>
      <w:r w:rsidR="004760DE" w:rsidRPr="00347073">
        <w:rPr>
          <w:rFonts w:ascii="Arial" w:eastAsia="Times New Roman" w:hAnsi="Arial" w:cs="Arial"/>
          <w:sz w:val="18"/>
          <w:szCs w:val="18"/>
          <w:lang w:eastAsia="pt-BR"/>
        </w:rPr>
        <w:t>, sob nº $</w:t>
      </w:r>
      <w:proofErr w:type="spellStart"/>
      <w:r w:rsidR="004760DE" w:rsidRPr="00347073">
        <w:rPr>
          <w:rFonts w:ascii="Arial" w:eastAsia="Times New Roman" w:hAnsi="Arial" w:cs="Arial"/>
          <w:sz w:val="18"/>
          <w:szCs w:val="18"/>
          <w:lang w:eastAsia="pt-BR"/>
        </w:rPr>
        <w:t>processoNumeroFormatado</w:t>
      </w:r>
      <w:proofErr w:type="spellEnd"/>
      <w:r w:rsidR="004760DE" w:rsidRPr="00347073">
        <w:rPr>
          <w:rFonts w:ascii="Arial" w:eastAsia="Times New Roman" w:hAnsi="Arial" w:cs="Arial"/>
          <w:sz w:val="18"/>
          <w:szCs w:val="18"/>
          <w:lang w:eastAsia="pt-BR"/>
        </w:rPr>
        <w:t>, em que é(são) requerente(s) $</w:t>
      </w:r>
      <w:proofErr w:type="spellStart"/>
      <w:r w:rsidR="004760DE" w:rsidRPr="00347073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="004760DE" w:rsidRPr="00347073">
        <w:rPr>
          <w:rFonts w:ascii="Arial" w:eastAsia="Times New Roman" w:hAnsi="Arial" w:cs="Arial"/>
          <w:sz w:val="18"/>
          <w:szCs w:val="18"/>
          <w:lang w:eastAsia="pt-BR"/>
        </w:rPr>
        <w:t xml:space="preserve"> e requerido(s) $</w:t>
      </w:r>
      <w:proofErr w:type="spellStart"/>
      <w:r w:rsidR="004760DE" w:rsidRPr="00347073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  <w:r w:rsidR="004760DE" w:rsidRPr="00347073">
        <w:rPr>
          <w:rFonts w:ascii="Arial" w:eastAsia="Times New Roman" w:hAnsi="Arial" w:cs="Arial"/>
          <w:sz w:val="18"/>
          <w:szCs w:val="18"/>
          <w:lang w:eastAsia="pt-BR"/>
        </w:rPr>
        <w:t xml:space="preserve">, e que por este </w:t>
      </w:r>
      <w:r w:rsidR="004760DE" w:rsidRPr="00347073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COMUNICA</w:t>
      </w:r>
      <w:r w:rsidR="004760DE" w:rsidRPr="00347073">
        <w:rPr>
          <w:rFonts w:ascii="Arial" w:eastAsia="Times New Roman" w:hAnsi="Arial" w:cs="Arial"/>
          <w:sz w:val="18"/>
          <w:szCs w:val="18"/>
          <w:lang w:eastAsia="pt-BR"/>
        </w:rPr>
        <w:t xml:space="preserve"> A TODOS OS INTERESSADOS, em cumprimento ao determinado no art. 34 do Decreto-Lei nº 3.365/1941, que foi </w:t>
      </w:r>
      <w:r w:rsidR="004760DE" w:rsidRPr="0034707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desapropriado o bem [</w:t>
      </w:r>
      <w:r w:rsidR="004760DE" w:rsidRPr="00347073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DESCRIÇÃO DO BEM</w:t>
      </w:r>
      <w:r w:rsidR="004760DE" w:rsidRPr="0034707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], </w:t>
      </w:r>
      <w:r w:rsidR="004760DE" w:rsidRPr="00347073">
        <w:rPr>
          <w:rFonts w:ascii="Arial" w:eastAsia="Times New Roman" w:hAnsi="Arial" w:cs="Arial"/>
          <w:sz w:val="18"/>
          <w:szCs w:val="18"/>
          <w:lang w:eastAsia="pt-BR"/>
        </w:rPr>
        <w:t xml:space="preserve">tudo em conformidade com a decisão judicial que segue parcialmente transcrita: </w:t>
      </w:r>
      <w:r w:rsidR="004760DE" w:rsidRPr="0034707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“</w:t>
      </w:r>
      <w:proofErr w:type="spellStart"/>
      <w:r w:rsidR="004760DE" w:rsidRPr="00347073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xxxxxxxxsíntesexxxxxxxxxxx</w:t>
      </w:r>
      <w:proofErr w:type="spellEnd"/>
      <w:r w:rsidR="004760DE" w:rsidRPr="00347073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”</w:t>
      </w:r>
      <w:r w:rsidR="004760DE" w:rsidRPr="00347073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:rsidR="004760DE" w:rsidRPr="00347073" w:rsidRDefault="00625507" w:rsidP="004760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47073">
        <w:rPr>
          <w:rFonts w:ascii="Arial" w:eastAsia="Times New Roman" w:hAnsi="Arial" w:cs="Arial"/>
          <w:sz w:val="18"/>
          <w:szCs w:val="18"/>
          <w:lang w:eastAsia="pt-BR"/>
        </w:rPr>
        <w:t>O presente edital é expedido e publicado para que os autos cheguem ao conhecimento de todos e ninguém alegue ignorância no futuro</w:t>
      </w:r>
      <w:r w:rsidR="004760DE" w:rsidRPr="00347073">
        <w:rPr>
          <w:rFonts w:ascii="Arial" w:eastAsia="Times New Roman" w:hAnsi="Arial" w:cs="Arial"/>
          <w:sz w:val="18"/>
          <w:szCs w:val="18"/>
          <w:lang w:eastAsia="pt-BR"/>
        </w:rPr>
        <w:t xml:space="preserve">, nos termos do art. </w:t>
      </w:r>
      <w:r w:rsidRPr="00347073">
        <w:rPr>
          <w:rFonts w:ascii="Arial" w:eastAsia="Times New Roman" w:hAnsi="Arial" w:cs="Arial"/>
          <w:sz w:val="18"/>
          <w:szCs w:val="18"/>
          <w:lang w:eastAsia="pt-BR"/>
        </w:rPr>
        <w:t>34 do Decreto-Lei nº 3.365/1941</w:t>
      </w:r>
      <w:r w:rsidR="004760DE" w:rsidRPr="00347073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:rsidR="004760DE" w:rsidRPr="00347073" w:rsidRDefault="004760DE" w:rsidP="004760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47073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347073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347073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347073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347073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47073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347073">
        <w:rPr>
          <w:rFonts w:ascii="Arial" w:eastAsia="Times New Roman" w:hAnsi="Arial" w:cs="Arial"/>
          <w:sz w:val="18"/>
          <w:szCs w:val="18"/>
          <w:lang w:eastAsia="pt-BR"/>
        </w:rPr>
        <w:t>(), conferi e digitei.</w:t>
      </w:r>
    </w:p>
    <w:p w:rsidR="004760DE" w:rsidRPr="00347073" w:rsidRDefault="004760DE" w:rsidP="004760DE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347073">
        <w:rPr>
          <w:rFonts w:ascii="Arial" w:eastAsia="Times New Roman" w:hAnsi="Arial" w:cs="Arial"/>
          <w:b/>
          <w:bCs/>
          <w:iCs/>
          <w:sz w:val="14"/>
          <w:szCs w:val="14"/>
          <w:lang w:eastAsia="pt-BR"/>
        </w:rPr>
        <w:t>$assinaturaJuizDireito2</w:t>
      </w:r>
    </w:p>
    <w:p w:rsidR="004311A6" w:rsidRPr="00347073" w:rsidRDefault="004760DE" w:rsidP="00347073">
      <w:pPr>
        <w:spacing w:after="0" w:line="240" w:lineRule="auto"/>
        <w:jc w:val="both"/>
        <w:rPr>
          <w:rFonts w:ascii="Arial" w:hAnsi="Arial" w:cs="Arial"/>
        </w:rPr>
      </w:pPr>
      <w:r w:rsidRPr="00347073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</w:t>
      </w:r>
      <w:r w:rsidRPr="00347073">
        <w:rPr>
          <w:rFonts w:ascii="Arial" w:eastAsia="Times New Roman" w:hAnsi="Arial" w:cs="Arial"/>
          <w:sz w:val="14"/>
          <w:szCs w:val="14"/>
          <w:lang w:eastAsia="pt-BR"/>
        </w:rPr>
        <w:t xml:space="preserve">: O mencionado processo tramita exclusivamente pelo sistema </w:t>
      </w:r>
      <w:proofErr w:type="spellStart"/>
      <w:r w:rsidRPr="00347073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347073">
        <w:rPr>
          <w:rFonts w:ascii="Arial" w:eastAsia="Times New Roman" w:hAnsi="Arial" w:cs="Arial"/>
          <w:sz w:val="14"/>
          <w:szCs w:val="14"/>
          <w:lang w:eastAsia="pt-BR"/>
        </w:rPr>
        <w:t xml:space="preserve">, </w:t>
      </w:r>
      <w:r w:rsidR="00DB01C9" w:rsidRPr="00347073">
        <w:rPr>
          <w:rFonts w:ascii="Arial" w:eastAsia="Times New Roman" w:hAnsi="Arial" w:cs="Arial"/>
          <w:sz w:val="14"/>
          <w:szCs w:val="14"/>
          <w:lang w:eastAsia="pt-BR"/>
        </w:rPr>
        <w:t>acessível n</w:t>
      </w:r>
      <w:r w:rsidRPr="00347073">
        <w:rPr>
          <w:rFonts w:ascii="Arial" w:eastAsia="Times New Roman" w:hAnsi="Arial" w:cs="Arial"/>
          <w:sz w:val="14"/>
          <w:szCs w:val="14"/>
          <w:lang w:eastAsia="pt-BR"/>
        </w:rPr>
        <w:t xml:space="preserve">o endereço eletrônico </w:t>
      </w:r>
      <w:r w:rsidRPr="00347073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https://portal.tjpr.jus.br/projudi</w:t>
      </w:r>
      <w:r w:rsidRPr="00347073">
        <w:rPr>
          <w:rFonts w:ascii="Arial" w:eastAsia="Times New Roman" w:hAnsi="Arial" w:cs="Arial"/>
          <w:sz w:val="14"/>
          <w:szCs w:val="14"/>
          <w:lang w:eastAsia="pt-BR"/>
        </w:rPr>
        <w:t>.</w:t>
      </w:r>
      <w:bookmarkStart w:id="0" w:name="_GoBack"/>
      <w:bookmarkEnd w:id="0"/>
    </w:p>
    <w:sectPr w:rsidR="004311A6" w:rsidRPr="003470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DE"/>
    <w:rsid w:val="000E7E0F"/>
    <w:rsid w:val="00347073"/>
    <w:rsid w:val="004760DE"/>
    <w:rsid w:val="00625507"/>
    <w:rsid w:val="00753E21"/>
    <w:rsid w:val="00916750"/>
    <w:rsid w:val="00DB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842FA-00E5-49B1-AA72-5032642D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1030</Characters>
  <Application>Microsoft Office Word</Application>
  <DocSecurity>0</DocSecurity>
  <Lines>8</Lines>
  <Paragraphs>2</Paragraphs>
  <ScaleCrop>false</ScaleCrop>
  <Company>Tribunal de Justiça do Estado do Paraná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5</cp:revision>
  <dcterms:created xsi:type="dcterms:W3CDTF">2021-10-27T20:24:00Z</dcterms:created>
  <dcterms:modified xsi:type="dcterms:W3CDTF">2023-06-20T21:16:00Z</dcterms:modified>
</cp:coreProperties>
</file>