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FA6BA" w14:textId="77777777" w:rsidR="00DA7733" w:rsidRPr="0011650D" w:rsidRDefault="00DA7733" w:rsidP="00DA77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A15B99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A15B99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  <w:r w:rsidRPr="00A15B99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</w:p>
    <w:p w14:paraId="0132D0B2" w14:textId="77777777" w:rsidR="00DA7733" w:rsidRPr="0011650D" w:rsidRDefault="00DA7733" w:rsidP="00DA77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A15B99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A15B99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2A372955" w14:textId="77777777" w:rsidR="00DA7733" w:rsidRPr="0011650D" w:rsidRDefault="00DA7733" w:rsidP="00DA77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A15B99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A15B99">
        <w:rPr>
          <w:rFonts w:ascii="Arial" w:eastAsia="Times New Roman" w:hAnsi="Arial" w:cs="Arial"/>
          <w:sz w:val="18"/>
          <w:szCs w:val="18"/>
          <w:lang w:eastAsia="pt-BR"/>
        </w:rPr>
        <w:t>dadosProcessoSemValorSemData</w:t>
      </w:r>
      <w:proofErr w:type="spellEnd"/>
    </w:p>
    <w:tbl>
      <w:tblPr>
        <w:tblW w:w="13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29"/>
        <w:gridCol w:w="9771"/>
      </w:tblGrid>
      <w:tr w:rsidR="00DA7733" w:rsidRPr="00A15B99" w14:paraId="425BDEF5" w14:textId="77777777" w:rsidTr="00DA773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357C05" w14:textId="77777777" w:rsidR="00DA7733" w:rsidRPr="0011650D" w:rsidRDefault="00DA7733" w:rsidP="00DA77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15B99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CUSTAS POSTERGADAS: $!</w:t>
            </w:r>
            <w:proofErr w:type="spellStart"/>
            <w:r w:rsidRPr="00A15B99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parteSelecionadaCustasPostergadas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90664A4" w14:textId="7FC5E209" w:rsidR="00DA7733" w:rsidRPr="0011650D" w:rsidRDefault="00DA7733" w:rsidP="00DA77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15B99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Urgente: $</w:t>
            </w:r>
            <w:proofErr w:type="spellStart"/>
            <w:r w:rsidRPr="00A15B99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mandadoUrgente</w:t>
            </w:r>
            <w:r w:rsidR="00966EAC" w:rsidRPr="00A15B99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Formatado</w:t>
            </w:r>
            <w:proofErr w:type="spellEnd"/>
            <w:r w:rsidRPr="00A15B99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 #if( $!</w:t>
            </w:r>
            <w:proofErr w:type="spellStart"/>
            <w:r w:rsidRPr="00A15B99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mandado.getTipoUrgenciaMandado</w:t>
            </w:r>
            <w:proofErr w:type="spellEnd"/>
            <w:r w:rsidRPr="00A15B99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A15B99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A15B99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() != "" )( </w:t>
            </w:r>
            <w:r w:rsidRPr="00A15B99">
              <w:rPr>
                <w:rFonts w:ascii="Arial" w:eastAsia="Times New Roman" w:hAnsi="Arial" w:cs="Arial"/>
                <w:color w:val="CC0000"/>
                <w:sz w:val="17"/>
                <w:szCs w:val="17"/>
                <w:lang w:eastAsia="pt-BR"/>
              </w:rPr>
              <w:t>$!</w:t>
            </w:r>
            <w:proofErr w:type="spellStart"/>
            <w:r w:rsidRPr="00A15B99">
              <w:rPr>
                <w:rFonts w:ascii="Arial" w:eastAsia="Times New Roman" w:hAnsi="Arial" w:cs="Arial"/>
                <w:color w:val="CC0000"/>
                <w:sz w:val="17"/>
                <w:szCs w:val="17"/>
                <w:lang w:eastAsia="pt-BR"/>
              </w:rPr>
              <w:t>mandado.getTipoUrgenciaMandado</w:t>
            </w:r>
            <w:proofErr w:type="spellEnd"/>
            <w:r w:rsidRPr="00A15B99">
              <w:rPr>
                <w:rFonts w:ascii="Arial" w:eastAsia="Times New Roman" w:hAnsi="Arial" w:cs="Arial"/>
                <w:color w:val="CC0000"/>
                <w:sz w:val="17"/>
                <w:szCs w:val="17"/>
                <w:lang w:eastAsia="pt-BR"/>
              </w:rPr>
              <w:t>().</w:t>
            </w:r>
            <w:proofErr w:type="spellStart"/>
            <w:r w:rsidRPr="00A15B99">
              <w:rPr>
                <w:rFonts w:ascii="Arial" w:eastAsia="Times New Roman" w:hAnsi="Arial" w:cs="Arial"/>
                <w:color w:val="CC0000"/>
                <w:sz w:val="17"/>
                <w:szCs w:val="17"/>
                <w:lang w:eastAsia="pt-BR"/>
              </w:rPr>
              <w:t>getDescricao</w:t>
            </w:r>
            <w:proofErr w:type="spellEnd"/>
            <w:r w:rsidRPr="00A15B99">
              <w:rPr>
                <w:rFonts w:ascii="Arial" w:eastAsia="Times New Roman" w:hAnsi="Arial" w:cs="Arial"/>
                <w:color w:val="CC0000"/>
                <w:sz w:val="17"/>
                <w:szCs w:val="17"/>
                <w:lang w:eastAsia="pt-BR"/>
              </w:rPr>
              <w:t>()</w:t>
            </w:r>
            <w:r w:rsidRPr="00A15B99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 )#end</w:t>
            </w:r>
          </w:p>
        </w:tc>
      </w:tr>
      <w:tr w:rsidR="00DA7733" w:rsidRPr="00A15B99" w14:paraId="7CCA1814" w14:textId="77777777" w:rsidTr="00DA773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21A2C1" w14:textId="77777777" w:rsidR="00DA7733" w:rsidRPr="0011650D" w:rsidRDefault="00DA7733" w:rsidP="00DA77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15B99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JUSTIÇA GRATUITA: $!</w:t>
            </w:r>
            <w:proofErr w:type="spellStart"/>
            <w:r w:rsidRPr="00A15B99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parteSelecionadaJusticaGratuita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3EDBAA4" w14:textId="77777777" w:rsidR="00DA7733" w:rsidRPr="0011650D" w:rsidRDefault="00DA7733" w:rsidP="00DA77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15B99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Tipo do Mandado: $!</w:t>
            </w:r>
            <w:proofErr w:type="spellStart"/>
            <w:r w:rsidRPr="00A15B99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mandado.getTipoMandadoOficialJustica</w:t>
            </w:r>
            <w:proofErr w:type="spellEnd"/>
            <w:r w:rsidRPr="00A15B99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A15B99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A15B99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</w:t>
            </w:r>
          </w:p>
        </w:tc>
      </w:tr>
      <w:tr w:rsidR="00DA7733" w:rsidRPr="00A15B99" w14:paraId="6F3F5E24" w14:textId="77777777" w:rsidTr="00DA773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1B56A7" w14:textId="77777777" w:rsidR="00DA7733" w:rsidRPr="0011650D" w:rsidRDefault="00DA7733" w:rsidP="00DA77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15B9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$!</w:t>
            </w:r>
            <w:proofErr w:type="spellStart"/>
            <w:r w:rsidRPr="00A15B9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parteSelecionadaPrioridades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E2F99E6" w14:textId="77777777" w:rsidR="00DA7733" w:rsidRPr="0011650D" w:rsidRDefault="00DA7733" w:rsidP="00DA77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15B99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#if( $!</w:t>
            </w:r>
            <w:proofErr w:type="spellStart"/>
            <w:r w:rsidRPr="00A15B99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mandado.getCustasMandado</w:t>
            </w:r>
            <w:proofErr w:type="spellEnd"/>
            <w:r w:rsidRPr="00A15B99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A15B99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A15B99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 != "" )Custas do Mandado: $!</w:t>
            </w:r>
            <w:proofErr w:type="spellStart"/>
            <w:r w:rsidRPr="00A15B99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mandado.getCustasMandado</w:t>
            </w:r>
            <w:proofErr w:type="spellEnd"/>
            <w:r w:rsidRPr="00A15B99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A15B99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A15B99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()#end #if( $!</w:t>
            </w:r>
            <w:proofErr w:type="spellStart"/>
            <w:r w:rsidRPr="00A15B99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mandado.getTipoClassificacaoMandado</w:t>
            </w:r>
            <w:proofErr w:type="spellEnd"/>
            <w:r w:rsidRPr="00A15B99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A15B99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A15B99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 != "" )( $!</w:t>
            </w:r>
            <w:proofErr w:type="spellStart"/>
            <w:r w:rsidRPr="00A15B99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mandado.getTipoClassificacaoMandado</w:t>
            </w:r>
            <w:proofErr w:type="spellEnd"/>
            <w:r w:rsidRPr="00A15B99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A15B99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A15B99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 )#end</w:t>
            </w:r>
          </w:p>
        </w:tc>
      </w:tr>
    </w:tbl>
    <w:p w14:paraId="1085BE17" w14:textId="3B8A313F" w:rsidR="00DA7733" w:rsidRPr="00A15B99" w:rsidRDefault="00E353F4" w:rsidP="005268AA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18"/>
          <w:szCs w:val="18"/>
        </w:rPr>
      </w:pPr>
      <w:r w:rsidRPr="00A15B99">
        <w:rPr>
          <w:rFonts w:ascii="Arial" w:hAnsi="Arial" w:cs="Arial"/>
          <w:b/>
          <w:color w:val="000000"/>
          <w:sz w:val="22"/>
          <w:szCs w:val="22"/>
          <w:u w:val="single"/>
        </w:rPr>
        <w:t>$</w:t>
      </w:r>
      <w:proofErr w:type="spellStart"/>
      <w:r w:rsidRPr="00A15B99">
        <w:rPr>
          <w:rFonts w:ascii="Arial" w:hAnsi="Arial" w:cs="Arial"/>
          <w:b/>
          <w:color w:val="000000"/>
          <w:sz w:val="22"/>
          <w:szCs w:val="22"/>
          <w:u w:val="single"/>
        </w:rPr>
        <w:t>cumprimentoCartorio.getTipoCumprimentoCartorio</w:t>
      </w:r>
      <w:proofErr w:type="spellEnd"/>
      <w:r w:rsidRPr="00A15B99">
        <w:rPr>
          <w:rFonts w:ascii="Arial" w:hAnsi="Arial" w:cs="Arial"/>
          <w:b/>
          <w:color w:val="000000"/>
          <w:sz w:val="22"/>
          <w:szCs w:val="22"/>
          <w:u w:val="single"/>
        </w:rPr>
        <w:t>().</w:t>
      </w:r>
      <w:proofErr w:type="spellStart"/>
      <w:r w:rsidRPr="00A15B99">
        <w:rPr>
          <w:rFonts w:ascii="Arial" w:hAnsi="Arial" w:cs="Arial"/>
          <w:b/>
          <w:color w:val="000000"/>
          <w:sz w:val="22"/>
          <w:szCs w:val="22"/>
          <w:u w:val="single"/>
        </w:rPr>
        <w:t>getDescricao</w:t>
      </w:r>
      <w:proofErr w:type="spellEnd"/>
      <w:r w:rsidRPr="00A15B99">
        <w:rPr>
          <w:rFonts w:ascii="Arial" w:hAnsi="Arial" w:cs="Arial"/>
          <w:b/>
          <w:color w:val="000000"/>
          <w:sz w:val="22"/>
          <w:szCs w:val="22"/>
          <w:u w:val="single"/>
        </w:rPr>
        <w:t>()</w:t>
      </w:r>
      <w:r w:rsidR="005268AA" w:rsidRPr="00A15B99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 </w:t>
      </w:r>
      <w:r w:rsidR="00DA7733" w:rsidRPr="00A15B99">
        <w:rPr>
          <w:rFonts w:ascii="Arial" w:hAnsi="Arial" w:cs="Arial"/>
          <w:b/>
          <w:bCs/>
          <w:sz w:val="22"/>
          <w:szCs w:val="22"/>
          <w:u w:val="single"/>
        </w:rPr>
        <w:t>de $</w:t>
      </w:r>
      <w:proofErr w:type="spellStart"/>
      <w:r w:rsidR="00DA7733" w:rsidRPr="00A15B99">
        <w:rPr>
          <w:rFonts w:ascii="Arial" w:hAnsi="Arial" w:cs="Arial"/>
          <w:b/>
          <w:bCs/>
          <w:sz w:val="22"/>
          <w:szCs w:val="22"/>
          <w:u w:val="single"/>
        </w:rPr>
        <w:t>cumprimentoCartorio.getNaturezaMandado</w:t>
      </w:r>
      <w:proofErr w:type="spellEnd"/>
      <w:r w:rsidR="00DA7733" w:rsidRPr="00A15B99">
        <w:rPr>
          <w:rFonts w:ascii="Arial" w:hAnsi="Arial" w:cs="Arial"/>
          <w:b/>
          <w:bCs/>
          <w:sz w:val="22"/>
          <w:szCs w:val="22"/>
          <w:u w:val="single"/>
        </w:rPr>
        <w:t>().</w:t>
      </w:r>
      <w:proofErr w:type="spellStart"/>
      <w:r w:rsidR="00DA7733" w:rsidRPr="00A15B99">
        <w:rPr>
          <w:rFonts w:ascii="Arial" w:hAnsi="Arial" w:cs="Arial"/>
          <w:b/>
          <w:bCs/>
          <w:sz w:val="22"/>
          <w:szCs w:val="22"/>
          <w:u w:val="single"/>
        </w:rPr>
        <w:t>getDescricao</w:t>
      </w:r>
      <w:proofErr w:type="spellEnd"/>
      <w:r w:rsidR="00DA7733" w:rsidRPr="00A15B99">
        <w:rPr>
          <w:rFonts w:ascii="Arial" w:hAnsi="Arial" w:cs="Arial"/>
          <w:b/>
          <w:bCs/>
          <w:sz w:val="22"/>
          <w:szCs w:val="22"/>
          <w:u w:val="single"/>
        </w:rPr>
        <w:t>()</w:t>
      </w:r>
      <w:r w:rsidR="00DA7733" w:rsidRPr="00A15B99">
        <w:rPr>
          <w:rFonts w:ascii="Arial" w:hAnsi="Arial" w:cs="Arial"/>
          <w:sz w:val="21"/>
          <w:szCs w:val="21"/>
        </w:rPr>
        <w:br/>
      </w:r>
      <w:r w:rsidR="00DA7733" w:rsidRPr="00A15B99">
        <w:rPr>
          <w:rFonts w:ascii="Arial" w:hAnsi="Arial" w:cs="Arial"/>
          <w:b/>
          <w:bCs/>
          <w:sz w:val="18"/>
          <w:szCs w:val="18"/>
        </w:rPr>
        <w:t>$</w:t>
      </w:r>
      <w:proofErr w:type="spellStart"/>
      <w:r w:rsidR="00DA7733" w:rsidRPr="00A15B99">
        <w:rPr>
          <w:rFonts w:ascii="Arial" w:hAnsi="Arial" w:cs="Arial"/>
          <w:b/>
          <w:bCs/>
          <w:sz w:val="18"/>
          <w:szCs w:val="18"/>
        </w:rPr>
        <w:t>cumprimentoNumero</w:t>
      </w:r>
      <w:proofErr w:type="spellEnd"/>
      <w:r w:rsidR="00DA7733" w:rsidRPr="00A15B99">
        <w:rPr>
          <w:rFonts w:ascii="Arial" w:hAnsi="Arial" w:cs="Arial"/>
          <w:b/>
          <w:bCs/>
          <w:sz w:val="18"/>
          <w:szCs w:val="18"/>
        </w:rPr>
        <w:t xml:space="preserve"> #if( $</w:t>
      </w:r>
      <w:proofErr w:type="spellStart"/>
      <w:r w:rsidR="00DA7733" w:rsidRPr="00A15B99">
        <w:rPr>
          <w:rFonts w:ascii="Arial" w:hAnsi="Arial" w:cs="Arial"/>
          <w:b/>
          <w:bCs/>
          <w:sz w:val="18"/>
          <w:szCs w:val="18"/>
        </w:rPr>
        <w:t>cumprimentoCartorio.getDescrevePrazo</w:t>
      </w:r>
      <w:proofErr w:type="spellEnd"/>
      <w:r w:rsidR="00DA7733" w:rsidRPr="00A15B99">
        <w:rPr>
          <w:rFonts w:ascii="Arial" w:hAnsi="Arial" w:cs="Arial"/>
          <w:b/>
          <w:bCs/>
          <w:sz w:val="18"/>
          <w:szCs w:val="18"/>
        </w:rPr>
        <w:t>() != "" )- Prazo: $</w:t>
      </w:r>
      <w:proofErr w:type="spellStart"/>
      <w:r w:rsidR="00DA7733" w:rsidRPr="00A15B99">
        <w:rPr>
          <w:rFonts w:ascii="Arial" w:hAnsi="Arial" w:cs="Arial"/>
          <w:b/>
          <w:bCs/>
          <w:sz w:val="18"/>
          <w:szCs w:val="18"/>
        </w:rPr>
        <w:t>cumprimentoCartorio.getDescrevePrazo</w:t>
      </w:r>
      <w:proofErr w:type="spellEnd"/>
      <w:r w:rsidR="00DA7733" w:rsidRPr="00A15B99">
        <w:rPr>
          <w:rFonts w:ascii="Arial" w:hAnsi="Arial" w:cs="Arial"/>
          <w:b/>
          <w:bCs/>
          <w:sz w:val="18"/>
          <w:szCs w:val="18"/>
        </w:rPr>
        <w:t>()#end</w:t>
      </w:r>
    </w:p>
    <w:p w14:paraId="672A6659" w14:textId="77777777" w:rsidR="00DA7733" w:rsidRPr="0011650D" w:rsidRDefault="00DA7733" w:rsidP="00DA773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02CF8414" w14:textId="77777777" w:rsidR="00DA7733" w:rsidRPr="0011650D" w:rsidRDefault="00DA7733" w:rsidP="002456E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15B99">
        <w:rPr>
          <w:rFonts w:ascii="Arial" w:eastAsia="Times New Roman" w:hAnsi="Arial" w:cs="Arial"/>
          <w:sz w:val="18"/>
          <w:szCs w:val="18"/>
          <w:lang w:eastAsia="pt-BR"/>
        </w:rPr>
        <w:t>O(A) Juiz(</w:t>
      </w:r>
      <w:proofErr w:type="spellStart"/>
      <w:r w:rsidRPr="00A15B99">
        <w:rPr>
          <w:rFonts w:ascii="Arial" w:eastAsia="Times New Roman" w:hAnsi="Arial" w:cs="Arial"/>
          <w:sz w:val="18"/>
          <w:szCs w:val="18"/>
          <w:lang w:eastAsia="pt-BR"/>
        </w:rPr>
        <w:t>íza</w:t>
      </w:r>
      <w:proofErr w:type="spellEnd"/>
      <w:r w:rsidRPr="00A15B99">
        <w:rPr>
          <w:rFonts w:ascii="Arial" w:eastAsia="Times New Roman" w:hAnsi="Arial" w:cs="Arial"/>
          <w:sz w:val="18"/>
          <w:szCs w:val="18"/>
          <w:lang w:eastAsia="pt-BR"/>
        </w:rPr>
        <w:t xml:space="preserve">) de Direito </w:t>
      </w:r>
      <w:proofErr w:type="gramStart"/>
      <w:r w:rsidRPr="00A15B99">
        <w:rPr>
          <w:rFonts w:ascii="Arial" w:eastAsia="Times New Roman" w:hAnsi="Arial" w:cs="Arial"/>
          <w:sz w:val="18"/>
          <w:szCs w:val="18"/>
          <w:lang w:eastAsia="pt-BR"/>
        </w:rPr>
        <w:t>$!</w:t>
      </w:r>
      <w:proofErr w:type="spellStart"/>
      <w:r w:rsidRPr="00A15B99">
        <w:rPr>
          <w:rFonts w:ascii="Arial" w:eastAsia="Times New Roman" w:hAnsi="Arial" w:cs="Arial"/>
          <w:sz w:val="18"/>
          <w:szCs w:val="18"/>
          <w:lang w:eastAsia="pt-BR"/>
        </w:rPr>
        <w:t>autos</w:t>
      </w:r>
      <w:proofErr w:type="gramEnd"/>
      <w:r w:rsidRPr="00A15B99">
        <w:rPr>
          <w:rFonts w:ascii="Arial" w:eastAsia="Times New Roman" w:hAnsi="Arial" w:cs="Arial"/>
          <w:sz w:val="18"/>
          <w:szCs w:val="18"/>
          <w:lang w:eastAsia="pt-BR"/>
        </w:rPr>
        <w:t>.getJuizResponsavel</w:t>
      </w:r>
      <w:proofErr w:type="spellEnd"/>
      <w:r w:rsidRPr="00A15B99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A15B99">
        <w:rPr>
          <w:rFonts w:ascii="Arial" w:eastAsia="Times New Roman" w:hAnsi="Arial" w:cs="Arial"/>
          <w:sz w:val="18"/>
          <w:szCs w:val="18"/>
          <w:lang w:eastAsia="pt-BR"/>
        </w:rPr>
        <w:t>getNome</w:t>
      </w:r>
      <w:proofErr w:type="spellEnd"/>
      <w:r w:rsidRPr="00A15B99">
        <w:rPr>
          <w:rFonts w:ascii="Arial" w:eastAsia="Times New Roman" w:hAnsi="Arial" w:cs="Arial"/>
          <w:sz w:val="18"/>
          <w:szCs w:val="18"/>
          <w:lang w:eastAsia="pt-BR"/>
        </w:rPr>
        <w:t>(), da $</w:t>
      </w:r>
      <w:proofErr w:type="spellStart"/>
      <w:r w:rsidRPr="00A15B99">
        <w:rPr>
          <w:rFonts w:ascii="Arial" w:eastAsia="Times New Roman" w:hAnsi="Arial" w:cs="Arial"/>
          <w:sz w:val="18"/>
          <w:szCs w:val="18"/>
          <w:lang w:eastAsia="pt-BR"/>
        </w:rPr>
        <w:t>vara.getDescricao</w:t>
      </w:r>
      <w:proofErr w:type="spellEnd"/>
      <w:r w:rsidRPr="00A15B99">
        <w:rPr>
          <w:rFonts w:ascii="Arial" w:eastAsia="Times New Roman" w:hAnsi="Arial" w:cs="Arial"/>
          <w:sz w:val="18"/>
          <w:szCs w:val="18"/>
          <w:lang w:eastAsia="pt-BR"/>
        </w:rPr>
        <w:t xml:space="preserve">(), referente ao(à) </w:t>
      </w:r>
      <w:r w:rsidRPr="00A15B9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$!</w:t>
      </w:r>
      <w:proofErr w:type="spellStart"/>
      <w:r w:rsidRPr="00A15B9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parteSelecionada.tipoParteProcesso.descricao</w:t>
      </w:r>
      <w:proofErr w:type="spellEnd"/>
      <w:r w:rsidRPr="00A15B99">
        <w:rPr>
          <w:rFonts w:ascii="Arial" w:eastAsia="Times New Roman" w:hAnsi="Arial" w:cs="Arial"/>
          <w:sz w:val="18"/>
          <w:szCs w:val="18"/>
          <w:lang w:eastAsia="pt-BR"/>
        </w:rPr>
        <w:t>: $</w:t>
      </w:r>
      <w:proofErr w:type="spellStart"/>
      <w:r w:rsidRPr="00A15B99">
        <w:rPr>
          <w:rFonts w:ascii="Arial" w:eastAsia="Times New Roman" w:hAnsi="Arial" w:cs="Arial"/>
          <w:sz w:val="18"/>
          <w:szCs w:val="18"/>
          <w:lang w:eastAsia="pt-BR"/>
        </w:rPr>
        <w:t>parteSelecionadaDadosBasicos</w:t>
      </w:r>
      <w:proofErr w:type="spellEnd"/>
    </w:p>
    <w:p w14:paraId="0A37501D" w14:textId="77777777" w:rsidR="00DA7733" w:rsidRPr="0011650D" w:rsidRDefault="00DA7733" w:rsidP="00DA773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</w:p>
    <w:p w14:paraId="649620B8" w14:textId="77777777" w:rsidR="00A15B99" w:rsidRDefault="00DA7733" w:rsidP="00DA773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A15B9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MANDA </w:t>
      </w:r>
      <w:r w:rsidRPr="00A15B99">
        <w:rPr>
          <w:rFonts w:ascii="Arial" w:eastAsia="Times New Roman" w:hAnsi="Arial" w:cs="Arial"/>
          <w:sz w:val="18"/>
          <w:szCs w:val="18"/>
          <w:lang w:eastAsia="pt-BR"/>
        </w:rPr>
        <w:t xml:space="preserve">ao(à) </w:t>
      </w:r>
      <w:proofErr w:type="spellStart"/>
      <w:r w:rsidRPr="00A15B99">
        <w:rPr>
          <w:rFonts w:ascii="Arial" w:eastAsia="Times New Roman" w:hAnsi="Arial" w:cs="Arial"/>
          <w:sz w:val="18"/>
          <w:szCs w:val="18"/>
          <w:lang w:eastAsia="pt-BR"/>
        </w:rPr>
        <w:t>Sr</w:t>
      </w:r>
      <w:proofErr w:type="spellEnd"/>
      <w:r w:rsidRPr="00A15B99">
        <w:rPr>
          <w:rFonts w:ascii="Arial" w:eastAsia="Times New Roman" w:hAnsi="Arial" w:cs="Arial"/>
          <w:sz w:val="18"/>
          <w:szCs w:val="18"/>
          <w:lang w:eastAsia="pt-BR"/>
        </w:rPr>
        <w:t>(a). Oficial de Justiça que proceda à</w:t>
      </w:r>
      <w:r w:rsidR="00A15B99">
        <w:rPr>
          <w:rFonts w:ascii="Arial" w:eastAsia="Times New Roman" w:hAnsi="Arial" w:cs="Arial"/>
          <w:sz w:val="18"/>
          <w:szCs w:val="18"/>
          <w:lang w:eastAsia="pt-BR"/>
        </w:rPr>
        <w:t>:</w:t>
      </w:r>
    </w:p>
    <w:p w14:paraId="2BC18031" w14:textId="29D650E0" w:rsidR="00A15B99" w:rsidRDefault="00A15B99" w:rsidP="00DA773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6E7B8B73" w14:textId="16F0DD31" w:rsidR="00A15B99" w:rsidRPr="0011650D" w:rsidRDefault="00A15B99" w:rsidP="00A15B99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6A52FA">
        <w:rPr>
          <w:rFonts w:ascii="Arial" w:eastAsia="Times New Roman" w:hAnsi="Arial" w:cs="Arial"/>
          <w:b/>
          <w:sz w:val="18"/>
          <w:szCs w:val="18"/>
          <w:lang w:eastAsia="pt-BR"/>
        </w:rPr>
        <w:t xml:space="preserve">1. </w:t>
      </w:r>
      <w:r w:rsidRPr="006A52FA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CITAÇÃO</w:t>
      </w:r>
      <w:r w:rsidRPr="006A52FA">
        <w:rPr>
          <w:rFonts w:ascii="Arial" w:eastAsia="Times New Roman" w:hAnsi="Arial" w:cs="Arial"/>
          <w:sz w:val="18"/>
          <w:szCs w:val="18"/>
          <w:lang w:eastAsia="pt-BR"/>
        </w:rPr>
        <w:t> </w:t>
      </w:r>
      <w:r w:rsidRPr="0011650D">
        <w:rPr>
          <w:rFonts w:ascii="Arial" w:eastAsia="Times New Roman" w:hAnsi="Arial" w:cs="Arial"/>
          <w:sz w:val="18"/>
          <w:szCs w:val="18"/>
          <w:lang w:eastAsia="pt-BR"/>
        </w:rPr>
        <w:t xml:space="preserve">sobre o </w:t>
      </w:r>
      <w:r w:rsidRPr="0011650D">
        <w:rPr>
          <w:rFonts w:ascii="Arial" w:eastAsia="Times New Roman" w:hAnsi="Arial" w:cs="Arial"/>
          <w:b/>
          <w:sz w:val="18"/>
          <w:szCs w:val="18"/>
          <w:lang w:eastAsia="pt-BR"/>
        </w:rPr>
        <w:t>PEDIDO INICIAL</w:t>
      </w:r>
      <w:r w:rsidRPr="0011650D">
        <w:rPr>
          <w:rFonts w:ascii="Arial" w:eastAsia="Times New Roman" w:hAnsi="Arial" w:cs="Arial"/>
          <w:sz w:val="18"/>
          <w:szCs w:val="18"/>
          <w:lang w:eastAsia="pt-BR"/>
        </w:rPr>
        <w:t xml:space="preserve"> do processo.</w:t>
      </w:r>
    </w:p>
    <w:p w14:paraId="14A1BA15" w14:textId="77777777" w:rsidR="00A15B99" w:rsidRPr="0011650D" w:rsidRDefault="00A15B99" w:rsidP="00A15B99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</w:p>
    <w:p w14:paraId="1B6C827C" w14:textId="77777777" w:rsidR="00A15B99" w:rsidRPr="0011650D" w:rsidRDefault="00A15B99" w:rsidP="0011650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  <w:r w:rsidRPr="0011650D">
        <w:rPr>
          <w:rFonts w:ascii="Arial" w:eastAsia="Times New Roman" w:hAnsi="Arial" w:cs="Arial"/>
          <w:b/>
          <w:sz w:val="18"/>
          <w:szCs w:val="18"/>
          <w:lang w:eastAsia="pt-BR"/>
        </w:rPr>
        <w:t xml:space="preserve">2. </w:t>
      </w:r>
      <w:r w:rsidRPr="0011650D">
        <w:rPr>
          <w:rFonts w:ascii="Arial" w:eastAsia="Arial" w:hAnsi="Arial" w:cs="Arial"/>
          <w:b/>
          <w:bCs/>
          <w:sz w:val="18"/>
          <w:szCs w:val="18"/>
          <w:u w:val="single"/>
          <w:lang w:eastAsia="pt-BR"/>
        </w:rPr>
        <w:t>INTIMAÇÃO</w:t>
      </w:r>
      <w:r w:rsidRPr="0011650D">
        <w:rPr>
          <w:rFonts w:ascii="Arial" w:eastAsia="Arial" w:hAnsi="Arial" w:cs="Arial"/>
          <w:b/>
          <w:bCs/>
          <w:sz w:val="18"/>
          <w:szCs w:val="18"/>
          <w:lang w:eastAsia="pt-BR"/>
        </w:rPr>
        <w:t xml:space="preserve"> </w:t>
      </w:r>
      <w:r w:rsidRPr="0011650D">
        <w:rPr>
          <w:rFonts w:ascii="Arial" w:eastAsia="Times New Roman" w:hAnsi="Arial" w:cs="Arial"/>
          <w:sz w:val="18"/>
          <w:szCs w:val="18"/>
        </w:rPr>
        <w:t xml:space="preserve">a promover, no </w:t>
      </w:r>
      <w:r w:rsidRPr="0011650D">
        <w:rPr>
          <w:rFonts w:ascii="Arial" w:eastAsia="Arial" w:hAnsi="Arial" w:cs="Arial"/>
          <w:b/>
          <w:sz w:val="18"/>
          <w:szCs w:val="18"/>
        </w:rPr>
        <w:t>prazo de 3 (três) dias úteis,</w:t>
      </w:r>
      <w:r w:rsidRPr="0011650D">
        <w:rPr>
          <w:rFonts w:ascii="Arial" w:eastAsia="Times New Roman" w:hAnsi="Arial" w:cs="Arial"/>
          <w:sz w:val="18"/>
          <w:szCs w:val="18"/>
        </w:rPr>
        <w:t xml:space="preserve"> o </w:t>
      </w:r>
      <w:r w:rsidRPr="0011650D">
        <w:rPr>
          <w:rFonts w:ascii="Arial" w:eastAsia="Times New Roman" w:hAnsi="Arial" w:cs="Arial"/>
          <w:sz w:val="18"/>
          <w:szCs w:val="18"/>
          <w:u w:val="single"/>
        </w:rPr>
        <w:t>pagamento da dívida</w:t>
      </w:r>
      <w:r w:rsidRPr="0011650D">
        <w:rPr>
          <w:rFonts w:ascii="Arial" w:eastAsia="Times New Roman" w:hAnsi="Arial" w:cs="Arial"/>
          <w:sz w:val="18"/>
          <w:szCs w:val="18"/>
        </w:rPr>
        <w:t xml:space="preserve"> no valor total de </w:t>
      </w:r>
      <w:r w:rsidRPr="0011650D">
        <w:rPr>
          <w:rFonts w:ascii="Arial" w:eastAsia="Times New Roman" w:hAnsi="Arial" w:cs="Arial"/>
          <w:b/>
          <w:sz w:val="18"/>
          <w:szCs w:val="18"/>
          <w:lang w:eastAsia="pt-BR"/>
        </w:rPr>
        <w:t xml:space="preserve">R$ </w:t>
      </w:r>
      <w:r w:rsidRPr="0011650D">
        <w:rPr>
          <w:rFonts w:ascii="Arial" w:eastAsia="Times New Roman" w:hAnsi="Arial" w:cs="Arial"/>
          <w:b/>
          <w:color w:val="3300FF"/>
          <w:sz w:val="18"/>
          <w:szCs w:val="18"/>
          <w:lang w:eastAsia="pt-BR"/>
        </w:rPr>
        <w:t>XXX,XX (valor por extenso)</w:t>
      </w:r>
      <w:bookmarkStart w:id="0" w:name="_Hlk124777272"/>
      <w:r w:rsidRPr="0011650D">
        <w:rPr>
          <w:rStyle w:val="Refdenotaderodap"/>
          <w:rFonts w:ascii="Arial" w:eastAsia="Times New Roman" w:hAnsi="Arial" w:cs="Arial"/>
          <w:sz w:val="18"/>
          <w:szCs w:val="18"/>
          <w:lang w:eastAsia="pt-BR"/>
        </w:rPr>
        <w:footnoteReference w:id="1"/>
      </w:r>
      <w:bookmarkEnd w:id="0"/>
      <w:r w:rsidRPr="0011650D">
        <w:rPr>
          <w:rFonts w:ascii="Arial" w:eastAsia="Times New Roman" w:hAnsi="Arial" w:cs="Arial"/>
          <w:sz w:val="18"/>
          <w:szCs w:val="18"/>
          <w:lang w:eastAsia="pt-BR"/>
        </w:rPr>
        <w:t>, conforme planilha</w:t>
      </w:r>
      <w:r w:rsidRPr="0011650D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 juntada aos autos</w:t>
      </w:r>
      <w:r w:rsidRPr="0011650D">
        <w:rPr>
          <w:rFonts w:ascii="Arial" w:eastAsia="Times New Roman" w:hAnsi="Arial" w:cs="Arial"/>
          <w:sz w:val="18"/>
          <w:szCs w:val="18"/>
          <w:lang w:eastAsia="pt-BR"/>
        </w:rPr>
        <w:t xml:space="preserve">, acrescido de correção monetária e juros moratórios até a data do efetivo pagamento. </w:t>
      </w:r>
      <w:r w:rsidRPr="0011650D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[***se não houver planilha atualizada, inserir o seguinte trecho***: “valor da causa de $</w:t>
      </w:r>
      <w:proofErr w:type="spellStart"/>
      <w:r w:rsidRPr="0011650D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processoCivelValorAcao</w:t>
      </w:r>
      <w:proofErr w:type="spellEnd"/>
      <w:r w:rsidRPr="0011650D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 (por extenso), acrescido de correção monetária e juros moratórios até a data do efetivo pagamento</w:t>
      </w:r>
      <w:r w:rsidRPr="0011650D">
        <w:rPr>
          <w:rFonts w:ascii="Arial" w:eastAsia="Times New Roman" w:hAnsi="Arial" w:cs="Arial"/>
          <w:sz w:val="18"/>
          <w:szCs w:val="18"/>
          <w:lang w:eastAsia="pt-BR"/>
        </w:rPr>
        <w:t>”</w:t>
      </w:r>
      <w:r w:rsidRPr="0011650D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]</w:t>
      </w:r>
    </w:p>
    <w:p w14:paraId="1DE97539" w14:textId="2042C900" w:rsidR="00A15B99" w:rsidRPr="00A15B99" w:rsidRDefault="00A15B99" w:rsidP="00DA773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2509D936" w14:textId="77777777" w:rsidR="00A15B99" w:rsidRPr="0011650D" w:rsidRDefault="00A15B99" w:rsidP="0011650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11650D">
        <w:rPr>
          <w:rFonts w:ascii="Arial" w:eastAsia="Times New Roman" w:hAnsi="Arial" w:cs="Arial"/>
          <w:b/>
          <w:sz w:val="18"/>
          <w:szCs w:val="18"/>
          <w:lang w:eastAsia="pt-BR"/>
        </w:rPr>
        <w:t xml:space="preserve">3. </w:t>
      </w:r>
      <w:r w:rsidRPr="0011650D">
        <w:rPr>
          <w:rFonts w:ascii="Arial" w:eastAsia="Times New Roman" w:hAnsi="Arial" w:cs="Arial"/>
          <w:b/>
          <w:sz w:val="18"/>
          <w:szCs w:val="18"/>
          <w:u w:val="single"/>
          <w:lang w:eastAsia="pt-BR"/>
        </w:rPr>
        <w:t>ADVERTÊNCIA</w:t>
      </w:r>
      <w:r w:rsidRPr="0011650D">
        <w:rPr>
          <w:rFonts w:ascii="Arial" w:eastAsia="Times New Roman" w:hAnsi="Arial" w:cs="Arial"/>
          <w:sz w:val="18"/>
          <w:szCs w:val="18"/>
          <w:lang w:eastAsia="pt-BR"/>
        </w:rPr>
        <w:t xml:space="preserve"> de que:</w:t>
      </w:r>
    </w:p>
    <w:p w14:paraId="05DEB839" w14:textId="77777777" w:rsidR="00A15B99" w:rsidRPr="0011650D" w:rsidRDefault="00A15B99" w:rsidP="0011650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11650D">
        <w:rPr>
          <w:rFonts w:ascii="Arial" w:eastAsia="Times New Roman" w:hAnsi="Arial" w:cs="Arial"/>
          <w:b/>
          <w:sz w:val="18"/>
          <w:szCs w:val="18"/>
          <w:lang w:eastAsia="pt-BR"/>
        </w:rPr>
        <w:t>3.1.</w:t>
      </w:r>
      <w:r w:rsidRPr="0011650D">
        <w:rPr>
          <w:rFonts w:ascii="Arial" w:eastAsia="Times New Roman" w:hAnsi="Arial" w:cs="Arial"/>
          <w:sz w:val="18"/>
          <w:szCs w:val="18"/>
          <w:lang w:eastAsia="pt-BR"/>
        </w:rPr>
        <w:t xml:space="preserve"> Em caso de pagamento integral dentro do prazo estipulado, os honorários advocatícios serão reduzidos pela metade, tendo sido estes fixados em 10% (dez por cento) sob o valor do débito;</w:t>
      </w:r>
    </w:p>
    <w:p w14:paraId="4C4E20BF" w14:textId="77777777" w:rsidR="00A15B99" w:rsidRPr="0011650D" w:rsidRDefault="00A15B99" w:rsidP="0011650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11650D">
        <w:rPr>
          <w:rFonts w:ascii="Arial" w:eastAsia="Times New Roman" w:hAnsi="Arial" w:cs="Arial"/>
          <w:b/>
          <w:sz w:val="18"/>
          <w:szCs w:val="18"/>
          <w:lang w:eastAsia="pt-BR"/>
        </w:rPr>
        <w:t>3.2.</w:t>
      </w:r>
      <w:r w:rsidRPr="0011650D">
        <w:rPr>
          <w:rFonts w:ascii="Arial" w:eastAsia="Times New Roman" w:hAnsi="Arial" w:cs="Arial"/>
          <w:sz w:val="18"/>
          <w:szCs w:val="18"/>
          <w:lang w:eastAsia="pt-BR"/>
        </w:rPr>
        <w:t xml:space="preserve"> Reconhecendo a dívida e comprovando o depósito de 30% (trinta por cento), acrescido de custas e honorário advocatícios, a parte executada poderá requerer o parcelamento do restante da dívida em até 06 (seis) parcelas mensais, acrescidas de correção monetária e de juros de 1% (um por cento) ao mês;</w:t>
      </w:r>
    </w:p>
    <w:p w14:paraId="6C4B2882" w14:textId="77777777" w:rsidR="00A15B99" w:rsidRPr="0011650D" w:rsidRDefault="00A15B99" w:rsidP="0011650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11650D">
        <w:rPr>
          <w:rFonts w:ascii="Arial" w:eastAsia="Times New Roman" w:hAnsi="Arial" w:cs="Arial"/>
          <w:b/>
          <w:sz w:val="18"/>
          <w:szCs w:val="18"/>
          <w:lang w:eastAsia="pt-BR"/>
        </w:rPr>
        <w:t>3.3.</w:t>
      </w:r>
      <w:r w:rsidRPr="0011650D">
        <w:rPr>
          <w:rFonts w:ascii="Arial" w:eastAsia="Times New Roman" w:hAnsi="Arial" w:cs="Arial"/>
          <w:sz w:val="18"/>
          <w:szCs w:val="18"/>
          <w:lang w:eastAsia="pt-BR"/>
        </w:rPr>
        <w:t xml:space="preserve"> O não pagamento de quaisquer das prestações acarretará cumulativamente o vencimento das prestações subsequentes e o prosseguimento do processo, com o imediato reinício dos atos executivos e imposição à parte executada de multa de 10% (dez por cento) sobre o valor das prestações não pagas;</w:t>
      </w:r>
    </w:p>
    <w:p w14:paraId="1A5DFD5D" w14:textId="77777777" w:rsidR="00A15B99" w:rsidRPr="0011650D" w:rsidRDefault="00A15B99" w:rsidP="0011650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11650D">
        <w:rPr>
          <w:rFonts w:ascii="Arial" w:eastAsia="Times New Roman" w:hAnsi="Arial" w:cs="Arial"/>
          <w:b/>
          <w:sz w:val="18"/>
          <w:szCs w:val="18"/>
          <w:lang w:eastAsia="pt-BR"/>
        </w:rPr>
        <w:t>3.4.</w:t>
      </w:r>
      <w:r w:rsidRPr="0011650D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11650D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Em caso de não pagamento, os bens da parte executada estarão sujeitos a penhora e/ou arresto</w:t>
      </w:r>
      <w:r w:rsidRPr="0011650D">
        <w:rPr>
          <w:rFonts w:ascii="Arial" w:eastAsia="Times New Roman" w:hAnsi="Arial" w:cs="Arial"/>
          <w:sz w:val="18"/>
          <w:szCs w:val="18"/>
          <w:lang w:eastAsia="pt-BR"/>
        </w:rPr>
        <w:t xml:space="preserve"> (art. 829, </w:t>
      </w:r>
      <w:r w:rsidRPr="0011650D">
        <w:rPr>
          <w:rFonts w:ascii="Arial" w:eastAsia="Times New Roman" w:hAnsi="Arial" w:cs="Arial"/>
          <w:color w:val="000000" w:themeColor="text1"/>
          <w:sz w:val="18"/>
          <w:szCs w:val="18"/>
          <w:lang w:eastAsia="pt-BR"/>
        </w:rPr>
        <w:t>§ 1º, CPC</w:t>
      </w:r>
      <w:r w:rsidRPr="0011650D">
        <w:rPr>
          <w:rStyle w:val="Refdenotaderodap"/>
          <w:rFonts w:ascii="Arial" w:eastAsia="Times New Roman" w:hAnsi="Arial" w:cs="Arial"/>
          <w:color w:val="000000" w:themeColor="text1"/>
          <w:sz w:val="18"/>
          <w:szCs w:val="18"/>
          <w:lang w:eastAsia="pt-BR"/>
        </w:rPr>
        <w:footnoteReference w:id="2"/>
      </w:r>
      <w:r w:rsidRPr="0011650D">
        <w:rPr>
          <w:rFonts w:ascii="Arial" w:eastAsia="Times New Roman" w:hAnsi="Arial" w:cs="Arial"/>
          <w:color w:val="000000" w:themeColor="text1"/>
          <w:sz w:val="18"/>
          <w:szCs w:val="18"/>
          <w:lang w:eastAsia="pt-BR"/>
        </w:rPr>
        <w:t>)</w:t>
      </w:r>
      <w:r w:rsidRPr="0011650D">
        <w:rPr>
          <w:rFonts w:ascii="Arial" w:eastAsia="Times New Roman" w:hAnsi="Arial" w:cs="Arial"/>
          <w:sz w:val="18"/>
          <w:szCs w:val="18"/>
          <w:lang w:eastAsia="pt-BR"/>
        </w:rPr>
        <w:t>;</w:t>
      </w:r>
    </w:p>
    <w:p w14:paraId="22CD8F43" w14:textId="77777777" w:rsidR="00A15B99" w:rsidRPr="0011650D" w:rsidRDefault="00A15B99" w:rsidP="0011650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11650D">
        <w:rPr>
          <w:rFonts w:ascii="Arial" w:eastAsia="Times New Roman" w:hAnsi="Arial" w:cs="Arial"/>
          <w:b/>
          <w:sz w:val="18"/>
          <w:szCs w:val="18"/>
          <w:lang w:eastAsia="pt-BR"/>
        </w:rPr>
        <w:t>3.5.</w:t>
      </w:r>
      <w:r w:rsidRPr="0011650D">
        <w:rPr>
          <w:rFonts w:ascii="Arial" w:eastAsia="Times New Roman" w:hAnsi="Arial" w:cs="Arial"/>
          <w:sz w:val="18"/>
          <w:szCs w:val="18"/>
          <w:lang w:eastAsia="pt-BR"/>
        </w:rPr>
        <w:t xml:space="preserve"> Independentemente da penhora, depósito ou caução, o(a) requerido(a) poderá opor </w:t>
      </w:r>
      <w:r w:rsidRPr="0011650D">
        <w:rPr>
          <w:rFonts w:ascii="Arial" w:eastAsia="Times New Roman" w:hAnsi="Arial" w:cs="Arial"/>
          <w:sz w:val="18"/>
          <w:szCs w:val="18"/>
          <w:u w:val="single"/>
          <w:lang w:eastAsia="pt-BR"/>
        </w:rPr>
        <w:t>embargos à execução</w:t>
      </w:r>
      <w:r w:rsidRPr="0011650D">
        <w:rPr>
          <w:rFonts w:ascii="Arial" w:eastAsia="Times New Roman" w:hAnsi="Arial" w:cs="Arial"/>
          <w:sz w:val="18"/>
          <w:szCs w:val="18"/>
          <w:lang w:eastAsia="pt-BR"/>
        </w:rPr>
        <w:t xml:space="preserve">, no </w:t>
      </w:r>
      <w:r w:rsidRPr="0011650D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prazo de 15 (quinze) dias úteis</w:t>
      </w:r>
      <w:r w:rsidRPr="0011650D">
        <w:rPr>
          <w:rFonts w:ascii="Arial" w:eastAsia="Times New Roman" w:hAnsi="Arial" w:cs="Arial"/>
          <w:bCs/>
          <w:sz w:val="18"/>
          <w:szCs w:val="18"/>
          <w:lang w:eastAsia="pt-BR"/>
        </w:rPr>
        <w:t>,</w:t>
      </w:r>
      <w:r w:rsidRPr="0011650D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</w:t>
      </w:r>
      <w:r w:rsidRPr="0011650D">
        <w:rPr>
          <w:rFonts w:ascii="Arial" w:eastAsia="Times New Roman" w:hAnsi="Arial" w:cs="Arial"/>
          <w:sz w:val="18"/>
          <w:szCs w:val="18"/>
          <w:lang w:eastAsia="pt-BR"/>
        </w:rPr>
        <w:t>por meio de advogado(a) devidamente constituído(a)</w:t>
      </w:r>
      <w:r w:rsidRPr="0011650D">
        <w:rPr>
          <w:rFonts w:ascii="Arial" w:eastAsia="Times New Roman" w:hAnsi="Arial" w:cs="Arial"/>
          <w:bCs/>
          <w:sz w:val="18"/>
          <w:szCs w:val="18"/>
          <w:lang w:eastAsia="pt-BR"/>
        </w:rPr>
        <w:t>.</w:t>
      </w:r>
      <w:r w:rsidRPr="0011650D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</w:t>
      </w:r>
      <w:r w:rsidRPr="0011650D">
        <w:rPr>
          <w:rFonts w:ascii="Arial" w:eastAsia="Times New Roman" w:hAnsi="Arial" w:cs="Arial"/>
          <w:sz w:val="18"/>
          <w:szCs w:val="18"/>
          <w:lang w:eastAsia="pt-BR"/>
        </w:rPr>
        <w:t xml:space="preserve">Tudo em conformidade com os </w:t>
      </w:r>
      <w:proofErr w:type="spellStart"/>
      <w:r w:rsidRPr="0011650D">
        <w:rPr>
          <w:rFonts w:ascii="Arial" w:eastAsia="Times New Roman" w:hAnsi="Arial" w:cs="Arial"/>
          <w:sz w:val="18"/>
          <w:szCs w:val="18"/>
          <w:lang w:eastAsia="pt-BR"/>
        </w:rPr>
        <w:t>arts</w:t>
      </w:r>
      <w:proofErr w:type="spellEnd"/>
      <w:r w:rsidRPr="0011650D">
        <w:rPr>
          <w:rFonts w:ascii="Arial" w:eastAsia="Times New Roman" w:hAnsi="Arial" w:cs="Arial"/>
          <w:sz w:val="18"/>
          <w:szCs w:val="18"/>
          <w:lang w:eastAsia="pt-BR"/>
        </w:rPr>
        <w:t>. 827, 828, 829, 915 e 916 do Código de Processo Civil;</w:t>
      </w:r>
    </w:p>
    <w:p w14:paraId="42FDB2D7" w14:textId="77777777" w:rsidR="00A15B99" w:rsidRPr="0011650D" w:rsidRDefault="00A15B99" w:rsidP="0011650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11650D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3.6. </w:t>
      </w:r>
      <w:r w:rsidRPr="0011650D">
        <w:rPr>
          <w:rFonts w:ascii="Arial" w:eastAsia="Times New Roman" w:hAnsi="Arial" w:cs="Arial"/>
          <w:sz w:val="18"/>
          <w:szCs w:val="18"/>
          <w:u w:val="single"/>
          <w:lang w:eastAsia="pt-BR"/>
        </w:rPr>
        <w:t>Realizada penhora de bens</w:t>
      </w:r>
      <w:r w:rsidRPr="0011650D">
        <w:rPr>
          <w:rFonts w:ascii="Arial" w:eastAsia="Times New Roman" w:hAnsi="Arial" w:cs="Arial"/>
          <w:sz w:val="18"/>
          <w:szCs w:val="18"/>
          <w:lang w:eastAsia="pt-BR"/>
        </w:rPr>
        <w:t xml:space="preserve">, deverá ser procedida à </w:t>
      </w:r>
      <w:r w:rsidRPr="0011650D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INTIMAÇÃO</w:t>
      </w:r>
      <w:r w:rsidRPr="0011650D">
        <w:rPr>
          <w:rFonts w:ascii="Arial" w:eastAsia="Times New Roman" w:hAnsi="Arial" w:cs="Arial"/>
          <w:sz w:val="18"/>
          <w:szCs w:val="18"/>
          <w:lang w:eastAsia="pt-BR"/>
        </w:rPr>
        <w:t xml:space="preserve"> na mesma oportunidade da(s) parte(s) executada(s) ou seu(s) representante(s) legal(</w:t>
      </w:r>
      <w:proofErr w:type="spellStart"/>
      <w:r w:rsidRPr="0011650D">
        <w:rPr>
          <w:rFonts w:ascii="Arial" w:eastAsia="Times New Roman" w:hAnsi="Arial" w:cs="Arial"/>
          <w:sz w:val="18"/>
          <w:szCs w:val="18"/>
          <w:lang w:eastAsia="pt-BR"/>
        </w:rPr>
        <w:t>is</w:t>
      </w:r>
      <w:proofErr w:type="spellEnd"/>
      <w:r w:rsidRPr="0011650D">
        <w:rPr>
          <w:rFonts w:ascii="Arial" w:eastAsia="Times New Roman" w:hAnsi="Arial" w:cs="Arial"/>
          <w:sz w:val="18"/>
          <w:szCs w:val="18"/>
          <w:lang w:eastAsia="pt-BR"/>
        </w:rPr>
        <w:t>), da penhora e avaliação realizadas (art. 917, § 1º, CPC</w:t>
      </w:r>
      <w:r w:rsidRPr="0011650D">
        <w:rPr>
          <w:rStyle w:val="Refdenotaderodap"/>
          <w:rFonts w:ascii="Arial" w:eastAsia="Times New Roman" w:hAnsi="Arial" w:cs="Arial"/>
          <w:color w:val="0000FF"/>
          <w:sz w:val="18"/>
          <w:szCs w:val="18"/>
          <w:lang w:eastAsia="pt-BR"/>
        </w:rPr>
        <w:footnoteReference w:id="3"/>
      </w:r>
      <w:r w:rsidRPr="0011650D">
        <w:rPr>
          <w:rFonts w:ascii="Arial" w:eastAsia="Times New Roman" w:hAnsi="Arial" w:cs="Arial"/>
          <w:sz w:val="18"/>
          <w:szCs w:val="18"/>
          <w:lang w:eastAsia="pt-BR"/>
        </w:rPr>
        <w:t xml:space="preserve">), bem como para que, caso queira(m), ofereça(m) impugnação, no </w:t>
      </w:r>
      <w:r w:rsidRPr="0011650D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prazo de 15 (quinze) dias úteis; </w:t>
      </w:r>
    </w:p>
    <w:p w14:paraId="3D25CECE" w14:textId="312C774A" w:rsidR="00A15B99" w:rsidRPr="0011650D" w:rsidRDefault="00A15B9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11650D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3.7.</w:t>
      </w:r>
      <w:r w:rsidRPr="0011650D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11650D">
        <w:rPr>
          <w:rFonts w:ascii="Arial" w:eastAsia="Times New Roman" w:hAnsi="Arial" w:cs="Arial"/>
          <w:sz w:val="18"/>
          <w:szCs w:val="18"/>
          <w:u w:val="single"/>
          <w:lang w:eastAsia="pt-BR"/>
        </w:rPr>
        <w:t>Não encontrando quaisquer bens penhoráveis</w:t>
      </w:r>
      <w:r w:rsidRPr="0011650D">
        <w:rPr>
          <w:rFonts w:ascii="Arial" w:eastAsia="Times New Roman" w:hAnsi="Arial" w:cs="Arial"/>
          <w:sz w:val="18"/>
          <w:szCs w:val="18"/>
          <w:lang w:eastAsia="pt-BR"/>
        </w:rPr>
        <w:t xml:space="preserve">, o(a) </w:t>
      </w:r>
      <w:proofErr w:type="spellStart"/>
      <w:r w:rsidRPr="0011650D">
        <w:rPr>
          <w:rFonts w:ascii="Arial" w:eastAsia="Times New Roman" w:hAnsi="Arial" w:cs="Arial"/>
          <w:sz w:val="18"/>
          <w:szCs w:val="18"/>
          <w:lang w:eastAsia="pt-BR"/>
        </w:rPr>
        <w:t>Sr</w:t>
      </w:r>
      <w:proofErr w:type="spellEnd"/>
      <w:r w:rsidRPr="0011650D">
        <w:rPr>
          <w:rFonts w:ascii="Arial" w:eastAsia="Times New Roman" w:hAnsi="Arial" w:cs="Arial"/>
          <w:sz w:val="18"/>
          <w:szCs w:val="18"/>
          <w:lang w:eastAsia="pt-BR"/>
        </w:rPr>
        <w:t>(a). Oficial de Justiça cumpridor(a) do ato deverá descrever na certidão os que guarnecem a residência ou o estabelecimento do devedor (art. 836, § 1º, CPC), bem como, se existe outra pessoa instalada no local e possíveis informações a respeito.</w:t>
      </w:r>
    </w:p>
    <w:p w14:paraId="11E930F8" w14:textId="77777777" w:rsidR="00A15B99" w:rsidRDefault="00A15B99" w:rsidP="00A15B9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6CF62136" w14:textId="510EAF81" w:rsidR="00A15B99" w:rsidRPr="00A15B99" w:rsidRDefault="00A15B99">
      <w:pPr>
        <w:pStyle w:val="SemEspaamento"/>
        <w:rPr>
          <w:rFonts w:cs="Arial"/>
          <w:bCs/>
          <w:sz w:val="18"/>
          <w:szCs w:val="18"/>
        </w:rPr>
      </w:pPr>
      <w:r>
        <w:rPr>
          <w:rFonts w:cs="Arial"/>
          <w:b/>
          <w:sz w:val="18"/>
          <w:szCs w:val="18"/>
        </w:rPr>
        <w:t>4</w:t>
      </w:r>
      <w:r w:rsidRPr="00A15B99">
        <w:rPr>
          <w:rFonts w:cs="Arial"/>
          <w:b/>
          <w:sz w:val="18"/>
          <w:szCs w:val="18"/>
        </w:rPr>
        <w:t>.</w:t>
      </w:r>
      <w:r w:rsidRPr="00A15B99">
        <w:rPr>
          <w:rFonts w:cs="Arial"/>
          <w:b/>
          <w:bCs/>
          <w:sz w:val="18"/>
          <w:szCs w:val="18"/>
        </w:rPr>
        <w:t xml:space="preserve"> </w:t>
      </w:r>
      <w:r w:rsidRPr="00A15B99">
        <w:rPr>
          <w:rStyle w:val="normaltextrun"/>
          <w:rFonts w:cs="Arial"/>
          <w:b/>
          <w:bCs/>
          <w:sz w:val="18"/>
          <w:szCs w:val="18"/>
          <w:u w:val="single"/>
        </w:rPr>
        <w:t>SOLICITAÇÃO</w:t>
      </w:r>
      <w:r w:rsidRPr="00A15B99">
        <w:rPr>
          <w:rStyle w:val="normaltextrun"/>
          <w:rFonts w:cs="Arial"/>
          <w:sz w:val="18"/>
          <w:szCs w:val="18"/>
        </w:rPr>
        <w:t xml:space="preserve"> </w:t>
      </w:r>
      <w:r w:rsidRPr="00A15B99">
        <w:rPr>
          <w:rFonts w:cs="Arial"/>
          <w:bCs/>
          <w:sz w:val="18"/>
          <w:szCs w:val="18"/>
        </w:rPr>
        <w:t xml:space="preserve">de seus contatos eletrônicos, nos quais poderá receber comunicações processuais. </w:t>
      </w:r>
    </w:p>
    <w:p w14:paraId="396502FD" w14:textId="77777777" w:rsidR="00A15B99" w:rsidRPr="00A15B99" w:rsidRDefault="00A15B99">
      <w:pPr>
        <w:pStyle w:val="SemEspaamento"/>
        <w:rPr>
          <w:rFonts w:cs="Arial"/>
          <w:bCs/>
          <w:sz w:val="18"/>
          <w:szCs w:val="18"/>
        </w:rPr>
      </w:pPr>
      <w:r w:rsidRPr="00A15B99">
        <w:rPr>
          <w:rFonts w:cs="Arial"/>
          <w:bCs/>
          <w:sz w:val="18"/>
          <w:szCs w:val="18"/>
        </w:rPr>
        <w:t>TELEFONE CELULAR (___</w:t>
      </w:r>
      <w:proofErr w:type="gramStart"/>
      <w:r w:rsidRPr="00A15B99">
        <w:rPr>
          <w:rFonts w:cs="Arial"/>
          <w:bCs/>
          <w:sz w:val="18"/>
          <w:szCs w:val="18"/>
        </w:rPr>
        <w:t>_)_</w:t>
      </w:r>
      <w:proofErr w:type="gramEnd"/>
      <w:r w:rsidRPr="00A15B99">
        <w:rPr>
          <w:rFonts w:cs="Arial"/>
          <w:bCs/>
          <w:sz w:val="18"/>
          <w:szCs w:val="18"/>
        </w:rPr>
        <w:t xml:space="preserve">______________________________. COM WHATSAPP? </w:t>
      </w:r>
      <w:proofErr w:type="gramStart"/>
      <w:r w:rsidRPr="00A15B99">
        <w:rPr>
          <w:rFonts w:cs="Arial"/>
          <w:bCs/>
          <w:sz w:val="18"/>
          <w:szCs w:val="18"/>
        </w:rPr>
        <w:t xml:space="preserve">(  </w:t>
      </w:r>
      <w:proofErr w:type="gramEnd"/>
      <w:r w:rsidRPr="00A15B99">
        <w:rPr>
          <w:rFonts w:cs="Arial"/>
          <w:bCs/>
          <w:sz w:val="18"/>
          <w:szCs w:val="18"/>
        </w:rPr>
        <w:t xml:space="preserve"> ) SIM (   ) NÃO</w:t>
      </w:r>
    </w:p>
    <w:p w14:paraId="73306CD0" w14:textId="77777777" w:rsidR="00A15B99" w:rsidRPr="00A15B99" w:rsidRDefault="00A15B99">
      <w:pPr>
        <w:pStyle w:val="SemEspaamento"/>
        <w:rPr>
          <w:rFonts w:cs="Arial"/>
          <w:bCs/>
          <w:sz w:val="18"/>
          <w:szCs w:val="18"/>
        </w:rPr>
      </w:pPr>
      <w:r w:rsidRPr="00A15B99">
        <w:rPr>
          <w:rFonts w:cs="Arial"/>
          <w:bCs/>
          <w:sz w:val="18"/>
          <w:szCs w:val="18"/>
        </w:rPr>
        <w:t>E-MAIL _________________________________________________</w:t>
      </w:r>
    </w:p>
    <w:p w14:paraId="23CB5DA7" w14:textId="77777777" w:rsidR="00A15B99" w:rsidRPr="0011650D" w:rsidRDefault="00A15B99" w:rsidP="001165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1650D">
        <w:rPr>
          <w:rFonts w:ascii="Arial" w:eastAsia="Times New Roman" w:hAnsi="Arial" w:cs="Arial"/>
          <w:sz w:val="18"/>
          <w:szCs w:val="18"/>
        </w:rPr>
        <w:t xml:space="preserve">O(A) Oficial de Justiça </w:t>
      </w:r>
      <w:r w:rsidRPr="0011650D">
        <w:rPr>
          <w:rFonts w:ascii="Arial" w:hAnsi="Arial" w:cs="Arial"/>
          <w:bCs/>
          <w:sz w:val="18"/>
          <w:szCs w:val="18"/>
        </w:rPr>
        <w:t>também</w:t>
      </w:r>
      <w:r w:rsidRPr="0011650D">
        <w:rPr>
          <w:rFonts w:ascii="Arial" w:eastAsia="Times New Roman" w:hAnsi="Arial" w:cs="Arial"/>
          <w:sz w:val="18"/>
          <w:szCs w:val="18"/>
        </w:rPr>
        <w:t xml:space="preserve"> d</w:t>
      </w:r>
      <w:r w:rsidRPr="0011650D">
        <w:rPr>
          <w:rFonts w:ascii="Arial" w:hAnsi="Arial" w:cs="Arial"/>
          <w:bCs/>
          <w:sz w:val="18"/>
          <w:szCs w:val="18"/>
        </w:rPr>
        <w:t xml:space="preserve">everá questionar se o(a) destinatário(a) </w:t>
      </w:r>
      <w:r w:rsidRPr="0011650D">
        <w:rPr>
          <w:rFonts w:ascii="Arial" w:eastAsia="Times New Roman" w:hAnsi="Arial" w:cs="Arial"/>
          <w:sz w:val="18"/>
          <w:szCs w:val="18"/>
        </w:rPr>
        <w:t>possui outros endereços onde pode ser localizado(a) ou meios para ser contatado(a), assim como deverá certificar detalhadamente as informações colhidas ou esclarecer a impossibilidade de obtê-las.</w:t>
      </w:r>
    </w:p>
    <w:p w14:paraId="4BD48D55" w14:textId="77777777" w:rsidR="00A15B99" w:rsidRPr="0011650D" w:rsidRDefault="00A15B99" w:rsidP="0011650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343EE287" w14:textId="77777777" w:rsidR="00A15B99" w:rsidRPr="0011650D" w:rsidRDefault="00A15B99" w:rsidP="001165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1650D">
        <w:rPr>
          <w:rFonts w:ascii="Arial" w:eastAsia="Arial" w:hAnsi="Arial" w:cs="Arial"/>
          <w:b/>
          <w:bCs/>
          <w:sz w:val="18"/>
          <w:szCs w:val="18"/>
        </w:rPr>
        <w:t>MUDOU DE ENDEREÇO?</w:t>
      </w:r>
      <w:r w:rsidRPr="0011650D">
        <w:rPr>
          <w:rFonts w:ascii="Arial" w:eastAsia="Arial" w:hAnsi="Arial" w:cs="Arial"/>
          <w:sz w:val="18"/>
          <w:szCs w:val="18"/>
        </w:rPr>
        <w:t xml:space="preserve"> É d</w:t>
      </w:r>
      <w:r w:rsidRPr="0011650D">
        <w:rPr>
          <w:rFonts w:ascii="Arial" w:hAnsi="Arial" w:cs="Arial"/>
          <w:sz w:val="18"/>
          <w:szCs w:val="18"/>
        </w:rPr>
        <w:t xml:space="preserve">ever da parte informar e manter atualizado </w:t>
      </w:r>
      <w:r w:rsidRPr="0011650D">
        <w:rPr>
          <w:rFonts w:ascii="Arial" w:eastAsia="Times New Roman" w:hAnsi="Arial" w:cs="Arial"/>
          <w:sz w:val="18"/>
          <w:szCs w:val="18"/>
          <w:lang w:eastAsia="pt-BR"/>
        </w:rPr>
        <w:t xml:space="preserve">o endereço onde receberá comunicações processuais, inclusive seus </w:t>
      </w:r>
      <w:r w:rsidRPr="0011650D">
        <w:rPr>
          <w:rFonts w:ascii="Arial" w:eastAsia="Times New Roman" w:hAnsi="Arial" w:cs="Arial"/>
          <w:sz w:val="18"/>
          <w:szCs w:val="18"/>
          <w:u w:val="single"/>
          <w:lang w:eastAsia="pt-BR"/>
        </w:rPr>
        <w:t>contatos eletrônicos</w:t>
      </w:r>
      <w:r w:rsidRPr="0011650D">
        <w:rPr>
          <w:rFonts w:ascii="Arial" w:eastAsia="Times New Roman" w:hAnsi="Arial" w:cs="Arial"/>
          <w:sz w:val="18"/>
          <w:szCs w:val="18"/>
          <w:lang w:eastAsia="pt-BR"/>
        </w:rPr>
        <w:t xml:space="preserve">, atualizando essas informações sempre que ocorrer qualquer modificação temporária ou definitiva. </w:t>
      </w:r>
      <w:r w:rsidRPr="0011650D">
        <w:rPr>
          <w:rFonts w:ascii="Arial" w:hAnsi="Arial" w:cs="Arial"/>
          <w:sz w:val="18"/>
          <w:szCs w:val="18"/>
        </w:rPr>
        <w:t xml:space="preserve">Caso contrário, as intimações enviadas aos contatos </w:t>
      </w:r>
      <w:r w:rsidRPr="0011650D">
        <w:rPr>
          <w:rFonts w:ascii="Arial" w:hAnsi="Arial" w:cs="Arial"/>
          <w:sz w:val="18"/>
          <w:szCs w:val="18"/>
        </w:rPr>
        <w:lastRenderedPageBreak/>
        <w:t>antigos, informados no processo, poderão ser consideradas válidas</w:t>
      </w:r>
      <w:r w:rsidRPr="0011650D">
        <w:rPr>
          <w:rFonts w:ascii="Arial" w:eastAsia="Arial" w:hAnsi="Arial" w:cs="Arial"/>
          <w:sz w:val="18"/>
          <w:szCs w:val="18"/>
        </w:rPr>
        <w:t xml:space="preserve"> (</w:t>
      </w:r>
      <w:proofErr w:type="spellStart"/>
      <w:r w:rsidRPr="0011650D">
        <w:rPr>
          <w:rFonts w:ascii="Arial" w:eastAsia="Arial" w:hAnsi="Arial" w:cs="Arial"/>
          <w:sz w:val="18"/>
          <w:szCs w:val="18"/>
        </w:rPr>
        <w:t>arts</w:t>
      </w:r>
      <w:proofErr w:type="spellEnd"/>
      <w:r w:rsidRPr="0011650D">
        <w:rPr>
          <w:rFonts w:ascii="Arial" w:eastAsia="Arial" w:hAnsi="Arial" w:cs="Arial"/>
          <w:sz w:val="18"/>
          <w:szCs w:val="18"/>
        </w:rPr>
        <w:t>. 77 e 274, CPC; art. 217, §2º, Código de Normas do Foro Judicial do TJPR – Provimento nº 316/2022).</w:t>
      </w:r>
    </w:p>
    <w:p w14:paraId="6B85170D" w14:textId="77777777" w:rsidR="00A15B99" w:rsidRPr="000B48C6" w:rsidRDefault="00A15B99" w:rsidP="0011650D">
      <w:pPr>
        <w:spacing w:after="0" w:line="240" w:lineRule="auto"/>
        <w:jc w:val="both"/>
        <w:rPr>
          <w:rFonts w:eastAsia="Times New Roman" w:cs="Arial"/>
          <w:sz w:val="18"/>
          <w:szCs w:val="18"/>
          <w:lang w:eastAsia="pt-BR"/>
        </w:rPr>
      </w:pPr>
    </w:p>
    <w:p w14:paraId="6EF72FD8" w14:textId="6322454A" w:rsidR="00DA7733" w:rsidRDefault="00A15B9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291036">
        <w:rPr>
          <w:rFonts w:ascii="Arial" w:eastAsia="Arial" w:hAnsi="Arial" w:cs="Arial"/>
          <w:b/>
          <w:bCs/>
          <w:sz w:val="18"/>
          <w:szCs w:val="18"/>
        </w:rPr>
        <w:t xml:space="preserve">POSSUI DÚVIDAS? </w:t>
      </w:r>
      <w:r w:rsidRPr="00291036">
        <w:rPr>
          <w:rFonts w:ascii="Arial" w:eastAsia="Times New Roman" w:hAnsi="Arial" w:cs="Arial"/>
          <w:sz w:val="18"/>
          <w:szCs w:val="18"/>
          <w:lang w:eastAsia="pt-BR"/>
        </w:rPr>
        <w:t>Caso necessário, a Secretaria pode ser conta</w:t>
      </w:r>
      <w:r>
        <w:rPr>
          <w:rFonts w:ascii="Arial" w:eastAsia="Times New Roman" w:hAnsi="Arial" w:cs="Arial"/>
          <w:sz w:val="18"/>
          <w:szCs w:val="18"/>
          <w:lang w:eastAsia="pt-BR"/>
        </w:rPr>
        <w:t>ta</w:t>
      </w:r>
      <w:r w:rsidRPr="00291036">
        <w:rPr>
          <w:rFonts w:ascii="Arial" w:eastAsia="Times New Roman" w:hAnsi="Arial" w:cs="Arial"/>
          <w:sz w:val="18"/>
          <w:szCs w:val="18"/>
          <w:lang w:eastAsia="pt-BR"/>
        </w:rPr>
        <w:t>da</w:t>
      </w:r>
      <w:r w:rsidRPr="00291036">
        <w:rPr>
          <w:rFonts w:ascii="Arial" w:hAnsi="Arial" w:cs="Arial"/>
          <w:sz w:val="18"/>
          <w:szCs w:val="18"/>
        </w:rPr>
        <w:t xml:space="preserve"> </w:t>
      </w:r>
      <w:r w:rsidRPr="00291036">
        <w:rPr>
          <w:rFonts w:ascii="Arial" w:eastAsia="Times New Roman" w:hAnsi="Arial" w:cs="Arial"/>
          <w:sz w:val="18"/>
          <w:szCs w:val="18"/>
          <w:lang w:eastAsia="pt-BR"/>
        </w:rPr>
        <w:t xml:space="preserve">de segunda à sexta-feira das 12:00 às 18:00, </w:t>
      </w:r>
      <w:r w:rsidRPr="00291036">
        <w:rPr>
          <w:rFonts w:ascii="Arial" w:eastAsia="Arial" w:hAnsi="Arial" w:cs="Arial"/>
          <w:sz w:val="18"/>
          <w:szCs w:val="18"/>
        </w:rPr>
        <w:t>por meio de uma das seguintes formas</w:t>
      </w:r>
      <w:r w:rsidRPr="00291036">
        <w:rPr>
          <w:rFonts w:ascii="Arial" w:eastAsia="Times New Roman" w:hAnsi="Arial" w:cs="Arial"/>
          <w:sz w:val="18"/>
          <w:szCs w:val="18"/>
          <w:lang w:eastAsia="pt-BR"/>
        </w:rPr>
        <w:t xml:space="preserve">: </w:t>
      </w:r>
      <w:r w:rsidRPr="0088214B">
        <w:rPr>
          <w:rFonts w:ascii="Arial" w:eastAsia="Times New Roman" w:hAnsi="Arial" w:cs="Arial"/>
          <w:b/>
          <w:sz w:val="18"/>
          <w:szCs w:val="18"/>
          <w:lang w:eastAsia="pt-BR"/>
        </w:rPr>
        <w:t>a)</w:t>
      </w:r>
      <w:r w:rsidRPr="00291036">
        <w:rPr>
          <w:rFonts w:ascii="Arial" w:eastAsia="Times New Roman" w:hAnsi="Arial" w:cs="Arial"/>
          <w:sz w:val="18"/>
          <w:szCs w:val="18"/>
          <w:lang w:eastAsia="pt-BR"/>
        </w:rPr>
        <w:t xml:space="preserve"> balcão virtual acessível ao endereço </w:t>
      </w:r>
      <w:hyperlink r:id="rId10" w:history="1">
        <w:r w:rsidRPr="00291036">
          <w:rPr>
            <w:rStyle w:val="Hyperlink"/>
            <w:rFonts w:ascii="Arial" w:eastAsia="Times New Roman" w:hAnsi="Arial" w:cs="Arial"/>
            <w:sz w:val="18"/>
            <w:szCs w:val="18"/>
            <w:lang w:eastAsia="pt-BR"/>
          </w:rPr>
          <w:t>https://www.tjpr.jus.br/endereco-de-orgaos-do-judiciario</w:t>
        </w:r>
      </w:hyperlink>
      <w:r w:rsidRPr="00291036">
        <w:rPr>
          <w:rFonts w:ascii="Arial" w:eastAsia="Times New Roman" w:hAnsi="Arial" w:cs="Arial"/>
          <w:sz w:val="18"/>
          <w:szCs w:val="18"/>
          <w:lang w:eastAsia="pt-BR"/>
        </w:rPr>
        <w:t xml:space="preserve">; </w:t>
      </w:r>
      <w:r w:rsidRPr="0088214B">
        <w:rPr>
          <w:rFonts w:ascii="Arial" w:eastAsia="Times New Roman" w:hAnsi="Arial" w:cs="Arial"/>
          <w:b/>
          <w:sz w:val="18"/>
          <w:szCs w:val="18"/>
          <w:lang w:eastAsia="pt-BR"/>
        </w:rPr>
        <w:t>b)</w:t>
      </w:r>
      <w:r w:rsidRPr="00291036">
        <w:rPr>
          <w:rFonts w:ascii="Arial" w:eastAsia="Times New Roman" w:hAnsi="Arial" w:cs="Arial"/>
          <w:sz w:val="18"/>
          <w:szCs w:val="18"/>
          <w:lang w:eastAsia="pt-BR"/>
        </w:rPr>
        <w:t xml:space="preserve"> aplicativo de mensagens </w:t>
      </w:r>
      <w:r w:rsidRPr="00291036">
        <w:rPr>
          <w:rFonts w:ascii="Arial" w:eastAsia="Times New Roman" w:hAnsi="Arial" w:cs="Arial"/>
          <w:i/>
          <w:iCs/>
          <w:sz w:val="18"/>
          <w:szCs w:val="18"/>
          <w:lang w:eastAsia="pt-BR"/>
        </w:rPr>
        <w:t>WhatsApp</w:t>
      </w:r>
      <w:r w:rsidRPr="00291036">
        <w:rPr>
          <w:rFonts w:ascii="Arial" w:eastAsia="Times New Roman" w:hAnsi="Arial" w:cs="Arial"/>
          <w:sz w:val="18"/>
          <w:szCs w:val="18"/>
          <w:lang w:eastAsia="pt-BR"/>
        </w:rPr>
        <w:t xml:space="preserve"> (utilize o número de telefone informado ao início deste documento); </w:t>
      </w:r>
      <w:r w:rsidRPr="00291036">
        <w:rPr>
          <w:rFonts w:ascii="Arial" w:eastAsia="Times New Roman" w:hAnsi="Arial" w:cs="Arial"/>
          <w:b/>
          <w:sz w:val="18"/>
          <w:szCs w:val="18"/>
          <w:lang w:eastAsia="pt-BR"/>
        </w:rPr>
        <w:t>c)</w:t>
      </w:r>
      <w:r w:rsidRPr="00291036">
        <w:rPr>
          <w:rFonts w:ascii="Arial" w:eastAsia="Times New Roman" w:hAnsi="Arial" w:cs="Arial"/>
          <w:sz w:val="18"/>
          <w:szCs w:val="18"/>
          <w:lang w:eastAsia="pt-BR"/>
        </w:rPr>
        <w:t xml:space="preserve"> telefone ou </w:t>
      </w:r>
      <w:r w:rsidRPr="00291036">
        <w:rPr>
          <w:rFonts w:ascii="Arial" w:eastAsia="Times New Roman" w:hAnsi="Arial" w:cs="Arial"/>
          <w:i/>
          <w:iCs/>
          <w:sz w:val="18"/>
          <w:szCs w:val="18"/>
          <w:lang w:eastAsia="pt-BR"/>
        </w:rPr>
        <w:t>e-mail</w:t>
      </w:r>
      <w:r w:rsidRPr="00291036">
        <w:rPr>
          <w:rFonts w:ascii="Arial" w:eastAsia="Times New Roman" w:hAnsi="Arial" w:cs="Arial"/>
          <w:sz w:val="18"/>
          <w:szCs w:val="18"/>
          <w:lang w:eastAsia="pt-BR"/>
        </w:rPr>
        <w:t xml:space="preserve"> informados ao início deste documento; </w:t>
      </w:r>
      <w:r w:rsidRPr="00291036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d) </w:t>
      </w:r>
      <w:r w:rsidRPr="00291036">
        <w:rPr>
          <w:rFonts w:ascii="Arial" w:eastAsia="Times New Roman" w:hAnsi="Arial" w:cs="Arial"/>
          <w:sz w:val="18"/>
          <w:szCs w:val="18"/>
          <w:lang w:eastAsia="pt-BR"/>
        </w:rPr>
        <w:t>comparecimento ao endereço físico da Secretaria.</w:t>
      </w:r>
    </w:p>
    <w:p w14:paraId="34C91E0C" w14:textId="3365415A" w:rsidR="00A15B99" w:rsidRDefault="00A15B99" w:rsidP="00A15B9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76610709" w14:textId="77777777" w:rsidR="00A15B99" w:rsidRPr="005E22C2" w:rsidRDefault="00A15B99" w:rsidP="00A15B99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5E22C2">
        <w:rPr>
          <w:rFonts w:ascii="Arial" w:eastAsia="Times New Roman" w:hAnsi="Arial" w:cs="Arial"/>
          <w:b/>
          <w:bCs/>
          <w:sz w:val="14"/>
          <w:szCs w:val="14"/>
          <w:lang w:eastAsia="pt-BR"/>
        </w:rPr>
        <w:t xml:space="preserve">$assinaturaUsuarioLogadoPorOrdemJuiz2 </w:t>
      </w:r>
    </w:p>
    <w:p w14:paraId="0357D005" w14:textId="77777777" w:rsidR="00A15B99" w:rsidRPr="005E22C2" w:rsidRDefault="00A15B99" w:rsidP="00A15B99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5E22C2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(Assinatura autorizada pelo Decreto Judiciário n</w:t>
      </w:r>
      <w:r>
        <w:rPr>
          <w:rFonts w:ascii="Arial" w:eastAsia="Times New Roman" w:hAnsi="Arial" w:cs="Arial"/>
          <w:i/>
          <w:iCs/>
          <w:sz w:val="14"/>
          <w:szCs w:val="14"/>
          <w:lang w:eastAsia="pt-BR"/>
        </w:rPr>
        <w:t xml:space="preserve">º </w:t>
      </w:r>
      <w:r w:rsidRPr="005E22C2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7</w:t>
      </w:r>
      <w:r>
        <w:rPr>
          <w:rFonts w:ascii="Arial" w:eastAsia="Times New Roman" w:hAnsi="Arial" w:cs="Arial"/>
          <w:i/>
          <w:iCs/>
          <w:sz w:val="14"/>
          <w:szCs w:val="14"/>
          <w:lang w:eastAsia="pt-BR"/>
        </w:rPr>
        <w:t>53</w:t>
      </w:r>
      <w:r w:rsidRPr="005E22C2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/20</w:t>
      </w:r>
      <w:r>
        <w:rPr>
          <w:rFonts w:ascii="Arial" w:eastAsia="Times New Roman" w:hAnsi="Arial" w:cs="Arial"/>
          <w:i/>
          <w:iCs/>
          <w:sz w:val="14"/>
          <w:szCs w:val="14"/>
          <w:lang w:eastAsia="pt-BR"/>
        </w:rPr>
        <w:t>1</w:t>
      </w:r>
      <w:r w:rsidRPr="005E22C2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1)</w:t>
      </w:r>
    </w:p>
    <w:p w14:paraId="02EB378F" w14:textId="5B41B344" w:rsidR="004311A6" w:rsidRPr="00A15B99" w:rsidRDefault="00A15B99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pt-BR"/>
        </w:rPr>
      </w:pPr>
      <w:r w:rsidRPr="002C2A21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OBSERVAÇÃO:</w:t>
      </w:r>
      <w:r w:rsidRPr="002C2A21">
        <w:rPr>
          <w:rFonts w:ascii="Arial" w:eastAsia="Times New Roman" w:hAnsi="Arial" w:cs="Arial"/>
          <w:sz w:val="14"/>
          <w:szCs w:val="14"/>
          <w:lang w:eastAsia="pt-BR"/>
        </w:rPr>
        <w:t xml:space="preserve"> Comunicação expedida em conformidade com documentos acessíveis pelo sistema </w:t>
      </w:r>
      <w:proofErr w:type="spellStart"/>
      <w:r w:rsidRPr="002C2A21">
        <w:rPr>
          <w:rFonts w:ascii="Arial" w:eastAsia="Times New Roman" w:hAnsi="Arial" w:cs="Arial"/>
          <w:sz w:val="14"/>
          <w:szCs w:val="14"/>
          <w:lang w:eastAsia="pt-BR"/>
        </w:rPr>
        <w:t>Projudi</w:t>
      </w:r>
      <w:proofErr w:type="spellEnd"/>
      <w:r w:rsidRPr="002C2A21">
        <w:rPr>
          <w:rFonts w:ascii="Arial" w:eastAsia="Times New Roman" w:hAnsi="Arial" w:cs="Arial"/>
          <w:sz w:val="14"/>
          <w:szCs w:val="14"/>
          <w:lang w:eastAsia="pt-BR"/>
        </w:rPr>
        <w:t xml:space="preserve"> no endereço eletrônico </w:t>
      </w:r>
      <w:r w:rsidRPr="002C2A21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https://projudi.tjpr.jus.br/projudi/</w:t>
      </w:r>
      <w:r w:rsidRPr="002C2A21">
        <w:rPr>
          <w:rFonts w:ascii="Arial" w:eastAsia="Times New Roman" w:hAnsi="Arial" w:cs="Arial"/>
          <w:sz w:val="14"/>
          <w:szCs w:val="14"/>
          <w:lang w:eastAsia="pt-BR"/>
        </w:rPr>
        <w:t xml:space="preserve">. Caso sejam </w:t>
      </w:r>
      <w:r>
        <w:rPr>
          <w:rFonts w:ascii="Arial" w:eastAsia="Times New Roman" w:hAnsi="Arial" w:cs="Arial"/>
          <w:sz w:val="14"/>
          <w:szCs w:val="14"/>
          <w:lang w:eastAsia="pt-BR"/>
        </w:rPr>
        <w:t>anexados</w:t>
      </w:r>
      <w:r w:rsidRPr="002C2A21">
        <w:rPr>
          <w:rFonts w:ascii="Arial" w:eastAsia="Times New Roman" w:hAnsi="Arial" w:cs="Arial"/>
          <w:sz w:val="14"/>
          <w:szCs w:val="14"/>
          <w:lang w:eastAsia="pt-BR"/>
        </w:rPr>
        <w:t xml:space="preserve"> documentos à presente comunicação, estes poderão ser </w:t>
      </w:r>
      <w:r>
        <w:rPr>
          <w:rFonts w:ascii="Arial" w:eastAsia="Times New Roman" w:hAnsi="Arial" w:cs="Arial"/>
          <w:sz w:val="14"/>
          <w:szCs w:val="14"/>
          <w:lang w:eastAsia="pt-BR"/>
        </w:rPr>
        <w:t>visualizados</w:t>
      </w:r>
      <w:r w:rsidRPr="002C2A21">
        <w:rPr>
          <w:rFonts w:ascii="Arial" w:eastAsia="Times New Roman" w:hAnsi="Arial" w:cs="Arial"/>
          <w:sz w:val="14"/>
          <w:szCs w:val="14"/>
          <w:lang w:eastAsia="pt-BR"/>
        </w:rPr>
        <w:t xml:space="preserve"> no endereço eletrônico informado selecionando no menu a opção ‘Consulta via Chave de Validação’ e utilizando a </w:t>
      </w:r>
      <w:r w:rsidRPr="002C2A21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chave identificadora</w:t>
      </w:r>
      <w:r w:rsidRPr="002C2A21">
        <w:rPr>
          <w:rFonts w:ascii="Arial" w:eastAsia="Times New Roman" w:hAnsi="Arial" w:cs="Arial"/>
          <w:sz w:val="14"/>
          <w:szCs w:val="14"/>
          <w:lang w:eastAsia="pt-BR"/>
        </w:rPr>
        <w:t xml:space="preserve"> (código de acesso) fornecida </w:t>
      </w:r>
      <w:r>
        <w:rPr>
          <w:rFonts w:ascii="Arial" w:eastAsia="Times New Roman" w:hAnsi="Arial" w:cs="Arial"/>
          <w:sz w:val="14"/>
          <w:szCs w:val="14"/>
          <w:lang w:eastAsia="pt-BR"/>
        </w:rPr>
        <w:t>n</w:t>
      </w:r>
      <w:r w:rsidRPr="002C2A21">
        <w:rPr>
          <w:rFonts w:ascii="Arial" w:eastAsia="Times New Roman" w:hAnsi="Arial" w:cs="Arial"/>
          <w:sz w:val="14"/>
          <w:szCs w:val="14"/>
          <w:lang w:eastAsia="pt-BR"/>
        </w:rPr>
        <w:t xml:space="preserve">a </w:t>
      </w:r>
      <w:r>
        <w:rPr>
          <w:rFonts w:ascii="Arial" w:eastAsia="Times New Roman" w:hAnsi="Arial" w:cs="Arial"/>
          <w:sz w:val="14"/>
          <w:szCs w:val="14"/>
          <w:lang w:eastAsia="pt-BR"/>
        </w:rPr>
        <w:t>contrafé desta comunicação</w:t>
      </w:r>
      <w:r w:rsidRPr="002C2A21">
        <w:rPr>
          <w:rFonts w:ascii="Arial" w:eastAsia="Times New Roman" w:hAnsi="Arial" w:cs="Arial"/>
          <w:sz w:val="14"/>
          <w:szCs w:val="14"/>
          <w:lang w:eastAsia="pt-BR"/>
        </w:rPr>
        <w:t>. </w:t>
      </w:r>
      <w:r>
        <w:rPr>
          <w:rFonts w:ascii="Arial" w:eastAsia="Times New Roman" w:hAnsi="Arial" w:cs="Arial"/>
          <w:sz w:val="14"/>
          <w:szCs w:val="14"/>
          <w:lang w:eastAsia="pt-BR"/>
        </w:rPr>
        <w:t xml:space="preserve">O conteúdo integral do processo poderá ser acessado, dependendo do seu nível de sigilo e do(a) destinatário(a) desta comunicação, </w:t>
      </w:r>
      <w:r w:rsidRPr="002C2A21">
        <w:rPr>
          <w:rFonts w:ascii="Arial" w:eastAsia="Times New Roman" w:hAnsi="Arial" w:cs="Arial"/>
          <w:sz w:val="14"/>
          <w:szCs w:val="14"/>
          <w:lang w:eastAsia="pt-BR"/>
        </w:rPr>
        <w:t xml:space="preserve">pelo(a) advogado(a) habilitado(a) nos autos ou pela parte, </w:t>
      </w:r>
      <w:r>
        <w:rPr>
          <w:rFonts w:ascii="Arial" w:eastAsia="Times New Roman" w:hAnsi="Arial" w:cs="Arial"/>
          <w:sz w:val="14"/>
          <w:szCs w:val="14"/>
          <w:lang w:eastAsia="pt-BR"/>
        </w:rPr>
        <w:t xml:space="preserve">através de senha de acesso pessoal ao sistema </w:t>
      </w:r>
      <w:proofErr w:type="spellStart"/>
      <w:r>
        <w:rPr>
          <w:rFonts w:ascii="Arial" w:eastAsia="Times New Roman" w:hAnsi="Arial" w:cs="Arial"/>
          <w:sz w:val="14"/>
          <w:szCs w:val="14"/>
          <w:lang w:eastAsia="pt-BR"/>
        </w:rPr>
        <w:t>Projudi</w:t>
      </w:r>
      <w:proofErr w:type="spellEnd"/>
      <w:r>
        <w:rPr>
          <w:rFonts w:ascii="Arial" w:eastAsia="Times New Roman" w:hAnsi="Arial" w:cs="Arial"/>
          <w:sz w:val="14"/>
          <w:szCs w:val="14"/>
          <w:lang w:eastAsia="pt-BR"/>
        </w:rPr>
        <w:t>, que deverá ser solicitada à Secretaria da Unidade Judicial.</w:t>
      </w:r>
    </w:p>
    <w:sectPr w:rsidR="004311A6" w:rsidRPr="00A15B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AF20F" w14:textId="77777777" w:rsidR="007F13EA" w:rsidRDefault="007F13EA" w:rsidP="007F13EA">
      <w:pPr>
        <w:spacing w:after="0" w:line="240" w:lineRule="auto"/>
      </w:pPr>
      <w:r>
        <w:separator/>
      </w:r>
    </w:p>
  </w:endnote>
  <w:endnote w:type="continuationSeparator" w:id="0">
    <w:p w14:paraId="3AAA4E4C" w14:textId="77777777" w:rsidR="007F13EA" w:rsidRDefault="007F13EA" w:rsidP="007F1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E11BF" w14:textId="77777777" w:rsidR="007F13EA" w:rsidRDefault="007F13EA" w:rsidP="007F13EA">
      <w:pPr>
        <w:spacing w:after="0" w:line="240" w:lineRule="auto"/>
      </w:pPr>
      <w:r>
        <w:separator/>
      </w:r>
    </w:p>
  </w:footnote>
  <w:footnote w:type="continuationSeparator" w:id="0">
    <w:p w14:paraId="354D8DCB" w14:textId="77777777" w:rsidR="007F13EA" w:rsidRDefault="007F13EA" w:rsidP="007F13EA">
      <w:pPr>
        <w:spacing w:after="0" w:line="240" w:lineRule="auto"/>
      </w:pPr>
      <w:r>
        <w:continuationSeparator/>
      </w:r>
    </w:p>
  </w:footnote>
  <w:footnote w:id="1">
    <w:p w14:paraId="2CD69422" w14:textId="77777777" w:rsidR="00A15B99" w:rsidRPr="006F6199" w:rsidRDefault="00A15B99" w:rsidP="0011650D">
      <w:pPr>
        <w:pStyle w:val="Textodenotaderodap"/>
        <w:jc w:val="both"/>
        <w:rPr>
          <w:rFonts w:ascii="Arial" w:hAnsi="Arial" w:cs="Arial"/>
          <w:sz w:val="14"/>
          <w:szCs w:val="14"/>
        </w:rPr>
      </w:pPr>
      <w:r w:rsidRPr="006F6199">
        <w:rPr>
          <w:rStyle w:val="Refdenotaderodap"/>
          <w:rFonts w:ascii="Arial" w:hAnsi="Arial" w:cs="Arial"/>
          <w:sz w:val="14"/>
          <w:szCs w:val="14"/>
        </w:rPr>
        <w:footnoteRef/>
      </w:r>
      <w:r w:rsidRPr="006F6199">
        <w:rPr>
          <w:rFonts w:ascii="Arial" w:hAnsi="Arial" w:cs="Arial"/>
          <w:sz w:val="14"/>
          <w:szCs w:val="14"/>
        </w:rPr>
        <w:t xml:space="preserve"> Código de Normas do Foro Judicial do TJPR (Provimento nº 316/2022): “Art. 235. A intimação para pagamento ou depósito de certa quantia, preparo de conta ou mera ciência de cálculo ou conta deverá sempre expressar o valor</w:t>
      </w:r>
      <w:r>
        <w:rPr>
          <w:rFonts w:ascii="Arial" w:hAnsi="Arial" w:cs="Arial"/>
          <w:sz w:val="14"/>
          <w:szCs w:val="14"/>
        </w:rPr>
        <w:t>.</w:t>
      </w:r>
      <w:r w:rsidRPr="006F6199">
        <w:rPr>
          <w:rFonts w:ascii="Arial" w:hAnsi="Arial" w:cs="Arial"/>
          <w:sz w:val="14"/>
          <w:szCs w:val="14"/>
        </w:rPr>
        <w:t>”.</w:t>
      </w:r>
    </w:p>
  </w:footnote>
  <w:footnote w:id="2">
    <w:p w14:paraId="5CEAD905" w14:textId="335A58DF" w:rsidR="00A15B99" w:rsidRPr="006F6199" w:rsidRDefault="00A15B99" w:rsidP="0011650D">
      <w:pPr>
        <w:pStyle w:val="Textodenotaderodap"/>
        <w:jc w:val="both"/>
        <w:rPr>
          <w:rFonts w:ascii="Arial" w:hAnsi="Arial" w:cs="Arial"/>
          <w:sz w:val="14"/>
          <w:szCs w:val="14"/>
        </w:rPr>
      </w:pPr>
      <w:r w:rsidRPr="006F6199">
        <w:rPr>
          <w:rStyle w:val="Refdenotaderodap"/>
          <w:rFonts w:ascii="Arial" w:hAnsi="Arial" w:cs="Arial"/>
          <w:sz w:val="14"/>
          <w:szCs w:val="14"/>
        </w:rPr>
        <w:footnoteRef/>
      </w:r>
      <w:r w:rsidRPr="006F6199"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Código de Processo Civil: “</w:t>
      </w:r>
      <w:r w:rsidRPr="006F6199">
        <w:rPr>
          <w:rFonts w:ascii="Arial" w:hAnsi="Arial" w:cs="Arial"/>
          <w:sz w:val="14"/>
          <w:szCs w:val="14"/>
        </w:rPr>
        <w:t>Art. 829. O executado será citado para pagar a dívida no prazo de 3 (três) dias, contado da citação. § 1º Do mandado de citação constarão, também, a ordem de penhora e a avaliação a serem cumpridas pelo oficial de justiça tão logo verificado o não pagamento no prazo assinalado, de tudo lavrando-se auto, com intimação do executado.</w:t>
      </w:r>
      <w:r>
        <w:rPr>
          <w:rFonts w:ascii="Arial" w:hAnsi="Arial" w:cs="Arial"/>
          <w:sz w:val="14"/>
          <w:szCs w:val="14"/>
        </w:rPr>
        <w:t xml:space="preserve"> [...]”</w:t>
      </w:r>
      <w:r w:rsidR="0011650D">
        <w:rPr>
          <w:rFonts w:ascii="Arial" w:hAnsi="Arial" w:cs="Arial"/>
          <w:sz w:val="14"/>
          <w:szCs w:val="14"/>
        </w:rPr>
        <w:t>.</w:t>
      </w:r>
    </w:p>
  </w:footnote>
  <w:footnote w:id="3">
    <w:p w14:paraId="38946D28" w14:textId="39F08705" w:rsidR="00A15B99" w:rsidRPr="006A52FA" w:rsidRDefault="00A15B99" w:rsidP="00A15B99">
      <w:pPr>
        <w:pStyle w:val="Textodenotaderodap"/>
        <w:rPr>
          <w:rFonts w:ascii="Arial" w:hAnsi="Arial" w:cs="Arial"/>
          <w:sz w:val="14"/>
          <w:szCs w:val="14"/>
        </w:rPr>
      </w:pPr>
      <w:r w:rsidRPr="006A52FA">
        <w:rPr>
          <w:rStyle w:val="Refdenotaderodap"/>
          <w:rFonts w:ascii="Arial" w:hAnsi="Arial" w:cs="Arial"/>
          <w:sz w:val="14"/>
          <w:szCs w:val="14"/>
        </w:rPr>
        <w:footnoteRef/>
      </w:r>
      <w:r w:rsidRPr="006A52FA"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Código de Processo Civil: “</w:t>
      </w:r>
      <w:r w:rsidRPr="006A52FA">
        <w:rPr>
          <w:rFonts w:ascii="Arial" w:hAnsi="Arial" w:cs="Arial"/>
          <w:sz w:val="14"/>
          <w:szCs w:val="14"/>
        </w:rPr>
        <w:t>Art. 917. Nos embargos à execução, o executado poderá alegar: [...] § 1º A incorreção da penhora ou da avaliação poderá ser impugnada por simples petição, no prazo de 15 (quinze) dias, contado da ciência do ato.</w:t>
      </w:r>
      <w:r>
        <w:rPr>
          <w:rFonts w:ascii="Arial" w:hAnsi="Arial" w:cs="Arial"/>
          <w:sz w:val="14"/>
          <w:szCs w:val="14"/>
        </w:rPr>
        <w:t xml:space="preserve"> [...]”</w:t>
      </w:r>
      <w:r w:rsidR="0011650D">
        <w:rPr>
          <w:rFonts w:ascii="Arial" w:hAnsi="Arial" w:cs="Arial"/>
          <w:sz w:val="14"/>
          <w:szCs w:val="14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733"/>
    <w:rsid w:val="000E7E0F"/>
    <w:rsid w:val="0011650D"/>
    <w:rsid w:val="002456E6"/>
    <w:rsid w:val="005268AA"/>
    <w:rsid w:val="00704928"/>
    <w:rsid w:val="007F13EA"/>
    <w:rsid w:val="00916750"/>
    <w:rsid w:val="00966EAC"/>
    <w:rsid w:val="00A15B99"/>
    <w:rsid w:val="00DA7733"/>
    <w:rsid w:val="00E353F4"/>
    <w:rsid w:val="00F45481"/>
    <w:rsid w:val="256ED73F"/>
    <w:rsid w:val="54F7FA58"/>
    <w:rsid w:val="62AE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C89D5"/>
  <w15:chartTrackingRefBased/>
  <w15:docId w15:val="{57C43B18-AC1C-431E-9902-C3AB3F244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35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7F13EA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F4548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F45481"/>
    <w:rPr>
      <w:sz w:val="20"/>
      <w:szCs w:val="20"/>
    </w:rPr>
  </w:style>
  <w:style w:type="paragraph" w:styleId="PargrafodaLista">
    <w:name w:val="List Paragraph"/>
    <w:basedOn w:val="Normal"/>
    <w:uiPriority w:val="34"/>
    <w:qFormat/>
    <w:rsid w:val="00A15B99"/>
    <w:pPr>
      <w:ind w:left="720"/>
      <w:contextualSpacing/>
    </w:pPr>
  </w:style>
  <w:style w:type="character" w:customStyle="1" w:styleId="normaltextrun">
    <w:name w:val="normaltextrun"/>
    <w:basedOn w:val="Fontepargpadro"/>
    <w:rsid w:val="00A15B99"/>
  </w:style>
  <w:style w:type="character" w:styleId="Hyperlink">
    <w:name w:val="Hyperlink"/>
    <w:basedOn w:val="Fontepargpadro"/>
    <w:uiPriority w:val="99"/>
    <w:semiHidden/>
    <w:unhideWhenUsed/>
    <w:rsid w:val="00A15B99"/>
    <w:rPr>
      <w:color w:val="0000FF"/>
      <w:u w:val="single"/>
    </w:rPr>
  </w:style>
  <w:style w:type="paragraph" w:styleId="SemEspaamento">
    <w:name w:val="No Spacing"/>
    <w:uiPriority w:val="1"/>
    <w:qFormat/>
    <w:rsid w:val="00A15B99"/>
    <w:pPr>
      <w:spacing w:after="0" w:line="240" w:lineRule="auto"/>
      <w:jc w:val="both"/>
    </w:pPr>
    <w:rPr>
      <w:rFonts w:ascii="Arial" w:hAnsi="Arial"/>
    </w:rPr>
  </w:style>
  <w:style w:type="paragraph" w:styleId="Reviso">
    <w:name w:val="Revision"/>
    <w:hidden/>
    <w:uiPriority w:val="99"/>
    <w:semiHidden/>
    <w:rsid w:val="001165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6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3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5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9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8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8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9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01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26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18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90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297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1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tjpr.jus.br/endereco-de-orgaos-do-judiciario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A45C2C6503342A5068DFB1C8111BB" ma:contentTypeVersion="12" ma:contentTypeDescription="Crie um novo documento." ma:contentTypeScope="" ma:versionID="1a0ea09959ddceb0f37751b2c979dc92">
  <xsd:schema xmlns:xsd="http://www.w3.org/2001/XMLSchema" xmlns:xs="http://www.w3.org/2001/XMLSchema" xmlns:p="http://schemas.microsoft.com/office/2006/metadata/properties" xmlns:ns2="63ccb0ab-99c2-410e-ab92-bfe50cfff847" xmlns:ns3="763c842a-fc11-4959-a685-c57224465708" targetNamespace="http://schemas.microsoft.com/office/2006/metadata/properties" ma:root="true" ma:fieldsID="1f5eba8973ce3a3a0b9e6fc9e7404eb8" ns2:_="" ns3:_="">
    <xsd:import namespace="63ccb0ab-99c2-410e-ab92-bfe50cfff847"/>
    <xsd:import namespace="763c842a-fc11-4959-a685-c57224465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cb0ab-99c2-410e-ab92-bfe50cfff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842a-fc11-4959-a685-c57224465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A6CBA-9B18-4B73-B227-E02EB4AB72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cb0ab-99c2-410e-ab92-bfe50cfff847"/>
    <ds:schemaRef ds:uri="763c842a-fc11-4959-a685-c57224465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E5D4E5-914B-4025-A0E1-E68C476487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58B7C2-30AA-4200-83BC-798CF56C8C8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7DA9B22-A861-40BD-AD7B-338A3B35C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918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5867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05577983290@tjpr.jus.br</dc:creator>
  <cp:keywords/>
  <dc:description/>
  <cp:lastModifiedBy>Carol Foltran</cp:lastModifiedBy>
  <cp:revision>10</cp:revision>
  <dcterms:created xsi:type="dcterms:W3CDTF">2021-10-28T16:29:00Z</dcterms:created>
  <dcterms:modified xsi:type="dcterms:W3CDTF">2023-06-19T19:59:00Z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0x0101005F2A45C2C6503342A5068DFB1C8111BB</vt:lpwstr>
  </property>
</Properties>
</file>